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459C61" w14:textId="3550EA34" w:rsidR="00E0261C" w:rsidRDefault="004A38CB" w:rsidP="004A38CB">
      <w:pPr>
        <w:jc w:val="center"/>
        <w:rPr>
          <w:sz w:val="28"/>
          <w:szCs w:val="28"/>
        </w:rPr>
      </w:pPr>
      <w:r w:rsidRPr="004A38CB">
        <w:rPr>
          <w:sz w:val="28"/>
          <w:szCs w:val="28"/>
        </w:rPr>
        <w:t>Conférence du 8 avril 2025</w:t>
      </w:r>
    </w:p>
    <w:p w14:paraId="71FDC161" w14:textId="515F2A57" w:rsidR="004A38CB" w:rsidRPr="004A38CB" w:rsidRDefault="004A38CB" w:rsidP="004A38CB">
      <w:pPr>
        <w:jc w:val="center"/>
        <w:rPr>
          <w:b/>
          <w:bCs/>
          <w:sz w:val="28"/>
          <w:szCs w:val="28"/>
        </w:rPr>
      </w:pPr>
      <w:r w:rsidRPr="004A38CB">
        <w:rPr>
          <w:b/>
          <w:bCs/>
          <w:sz w:val="28"/>
          <w:szCs w:val="28"/>
        </w:rPr>
        <w:t>LES PEINTRES DE L’ECOLE DE PARIS</w:t>
      </w:r>
    </w:p>
    <w:p w14:paraId="46088290" w14:textId="184316F9" w:rsidR="004A38CB" w:rsidRDefault="004A38CB" w:rsidP="004A38CB">
      <w:pPr>
        <w:jc w:val="center"/>
        <w:rPr>
          <w:sz w:val="28"/>
          <w:szCs w:val="28"/>
        </w:rPr>
      </w:pPr>
      <w:r w:rsidRPr="004A38CB">
        <w:rPr>
          <w:sz w:val="28"/>
          <w:szCs w:val="28"/>
        </w:rPr>
        <w:t>Par Sonia BRUNEL-LEFEBVRE</w:t>
      </w:r>
    </w:p>
    <w:p w14:paraId="5200B355" w14:textId="77777777" w:rsidR="004A38CB" w:rsidRPr="00087A09" w:rsidRDefault="004A38CB" w:rsidP="004A38CB">
      <w:pPr>
        <w:jc w:val="center"/>
        <w:rPr>
          <w:sz w:val="24"/>
          <w:szCs w:val="24"/>
        </w:rPr>
      </w:pPr>
    </w:p>
    <w:p w14:paraId="32D03480" w14:textId="2E353C7F" w:rsidR="004A38CB" w:rsidRPr="00087A09" w:rsidRDefault="004A38CB" w:rsidP="004A38CB">
      <w:pPr>
        <w:rPr>
          <w:sz w:val="24"/>
          <w:szCs w:val="24"/>
        </w:rPr>
      </w:pPr>
      <w:r w:rsidRPr="00087A09">
        <w:rPr>
          <w:sz w:val="24"/>
          <w:szCs w:val="24"/>
        </w:rPr>
        <w:t>Mme S. Brunel-Lefebvre est diplômée de l’</w:t>
      </w:r>
      <w:r w:rsidR="00087477">
        <w:rPr>
          <w:sz w:val="24"/>
          <w:szCs w:val="24"/>
        </w:rPr>
        <w:t>E</w:t>
      </w:r>
      <w:r w:rsidRPr="00087A09">
        <w:rPr>
          <w:sz w:val="24"/>
          <w:szCs w:val="24"/>
        </w:rPr>
        <w:t xml:space="preserve">cole du Louvre, possède un </w:t>
      </w:r>
      <w:r w:rsidR="00087477">
        <w:rPr>
          <w:sz w:val="24"/>
          <w:szCs w:val="24"/>
        </w:rPr>
        <w:t>M</w:t>
      </w:r>
      <w:r w:rsidRPr="00087A09">
        <w:rPr>
          <w:sz w:val="24"/>
          <w:szCs w:val="24"/>
        </w:rPr>
        <w:t xml:space="preserve">aster II de l’histoire </w:t>
      </w:r>
      <w:r w:rsidR="00087477">
        <w:rPr>
          <w:sz w:val="24"/>
          <w:szCs w:val="24"/>
        </w:rPr>
        <w:t>d</w:t>
      </w:r>
      <w:r w:rsidRPr="00087A09">
        <w:rPr>
          <w:sz w:val="24"/>
          <w:szCs w:val="24"/>
        </w:rPr>
        <w:t xml:space="preserve">e l’art, </w:t>
      </w:r>
      <w:r w:rsidR="00087477">
        <w:rPr>
          <w:sz w:val="24"/>
          <w:szCs w:val="24"/>
        </w:rPr>
        <w:t xml:space="preserve">et est </w:t>
      </w:r>
      <w:r w:rsidRPr="00087A09">
        <w:rPr>
          <w:sz w:val="24"/>
          <w:szCs w:val="24"/>
        </w:rPr>
        <w:t xml:space="preserve">conférencière des </w:t>
      </w:r>
      <w:r w:rsidR="00087477">
        <w:rPr>
          <w:sz w:val="24"/>
          <w:szCs w:val="24"/>
        </w:rPr>
        <w:t>M</w:t>
      </w:r>
      <w:r w:rsidRPr="00087A09">
        <w:rPr>
          <w:sz w:val="24"/>
          <w:szCs w:val="24"/>
        </w:rPr>
        <w:t>usées de France.</w:t>
      </w:r>
    </w:p>
    <w:p w14:paraId="602930D4" w14:textId="77777777" w:rsidR="004A38CB" w:rsidRPr="00087A09" w:rsidRDefault="004A38CB" w:rsidP="004A38CB">
      <w:pPr>
        <w:rPr>
          <w:sz w:val="24"/>
          <w:szCs w:val="24"/>
        </w:rPr>
      </w:pPr>
    </w:p>
    <w:p w14:paraId="5501FDAF" w14:textId="28D64D1A" w:rsidR="004A38CB" w:rsidRPr="00087A09" w:rsidRDefault="004A38CB" w:rsidP="007511BE">
      <w:pPr>
        <w:spacing w:after="0"/>
        <w:rPr>
          <w:sz w:val="24"/>
          <w:szCs w:val="24"/>
        </w:rPr>
      </w:pPr>
      <w:r w:rsidRPr="00087A09">
        <w:rPr>
          <w:sz w:val="24"/>
          <w:szCs w:val="24"/>
        </w:rPr>
        <w:t>L’</w:t>
      </w:r>
      <w:r w:rsidR="00087477">
        <w:rPr>
          <w:sz w:val="24"/>
          <w:szCs w:val="24"/>
        </w:rPr>
        <w:t>E</w:t>
      </w:r>
      <w:r w:rsidRPr="00087A09">
        <w:rPr>
          <w:sz w:val="24"/>
          <w:szCs w:val="24"/>
        </w:rPr>
        <w:t>cole de Paris a été créée en 1923, c’est un terme qui a d’abord eu une connotation positive</w:t>
      </w:r>
      <w:r w:rsidR="00087477">
        <w:rPr>
          <w:sz w:val="24"/>
          <w:szCs w:val="24"/>
        </w:rPr>
        <w:t>,</w:t>
      </w:r>
      <w:r w:rsidRPr="00087A09">
        <w:rPr>
          <w:sz w:val="24"/>
          <w:szCs w:val="24"/>
        </w:rPr>
        <w:t xml:space="preserve"> puis négative.</w:t>
      </w:r>
    </w:p>
    <w:p w14:paraId="47CA41AC" w14:textId="0442D5FC" w:rsidR="004A38CB" w:rsidRPr="00087A09" w:rsidRDefault="004A38CB" w:rsidP="007511BE">
      <w:pPr>
        <w:spacing w:after="0"/>
        <w:rPr>
          <w:sz w:val="24"/>
          <w:szCs w:val="24"/>
        </w:rPr>
      </w:pPr>
      <w:r w:rsidRPr="00087A09">
        <w:rPr>
          <w:sz w:val="24"/>
          <w:szCs w:val="24"/>
        </w:rPr>
        <w:t xml:space="preserve">Les artistes qui la composent, viennent des 4 coins du monde entre 1900 et 1914. Beaucoup viennent d’Europe de l’Est et certains sont juifs. Ils sont à l’origine de la peinture de l’avant-garde français. Ils ont donné une </w:t>
      </w:r>
      <w:r w:rsidR="007511BE" w:rsidRPr="00087A09">
        <w:rPr>
          <w:sz w:val="24"/>
          <w:szCs w:val="24"/>
        </w:rPr>
        <w:t>expression de l’art français.</w:t>
      </w:r>
    </w:p>
    <w:p w14:paraId="08089754" w14:textId="536CFABB" w:rsidR="007511BE" w:rsidRPr="00087A09" w:rsidRDefault="007511BE" w:rsidP="007511BE">
      <w:pPr>
        <w:spacing w:after="0"/>
        <w:rPr>
          <w:sz w:val="24"/>
          <w:szCs w:val="24"/>
        </w:rPr>
      </w:pPr>
      <w:r w:rsidRPr="00087A09">
        <w:rPr>
          <w:sz w:val="24"/>
          <w:szCs w:val="24"/>
        </w:rPr>
        <w:t>Ils sont très nombreux et il sera impossible de les présenter tous.</w:t>
      </w:r>
    </w:p>
    <w:p w14:paraId="10BF06E6" w14:textId="26777C22" w:rsidR="00482C3E" w:rsidRPr="00087A09" w:rsidRDefault="007511BE" w:rsidP="007511BE">
      <w:pPr>
        <w:spacing w:after="0"/>
        <w:rPr>
          <w:sz w:val="24"/>
          <w:szCs w:val="24"/>
        </w:rPr>
      </w:pPr>
      <w:r w:rsidRPr="00087A09">
        <w:rPr>
          <w:sz w:val="24"/>
          <w:szCs w:val="24"/>
        </w:rPr>
        <w:t>L’Ecole de Paris cible d’abord des artistes déjà formé</w:t>
      </w:r>
      <w:r w:rsidR="00087477">
        <w:rPr>
          <w:sz w:val="24"/>
          <w:szCs w:val="24"/>
        </w:rPr>
        <w:t>s</w:t>
      </w:r>
      <w:r w:rsidRPr="00087A09">
        <w:rPr>
          <w:sz w:val="24"/>
          <w:szCs w:val="24"/>
        </w:rPr>
        <w:t xml:space="preserve"> et qui ont imposé leur peinture particulière</w:t>
      </w:r>
      <w:r w:rsidR="00087477">
        <w:rPr>
          <w:sz w:val="24"/>
          <w:szCs w:val="24"/>
        </w:rPr>
        <w:t>,</w:t>
      </w:r>
      <w:r w:rsidRPr="00087A09">
        <w:rPr>
          <w:sz w:val="24"/>
          <w:szCs w:val="24"/>
        </w:rPr>
        <w:t xml:space="preserve"> tel que Chagall.   </w:t>
      </w:r>
    </w:p>
    <w:p w14:paraId="2210A42F" w14:textId="77777777" w:rsidR="00482C3E" w:rsidRPr="00087A09" w:rsidRDefault="00482C3E" w:rsidP="007511BE">
      <w:pPr>
        <w:spacing w:after="0"/>
        <w:rPr>
          <w:sz w:val="24"/>
          <w:szCs w:val="24"/>
        </w:rPr>
      </w:pPr>
    </w:p>
    <w:p w14:paraId="1750D2A0" w14:textId="0B7852E4" w:rsidR="007511BE" w:rsidRPr="00087A09" w:rsidRDefault="007511BE" w:rsidP="007511BE">
      <w:pPr>
        <w:spacing w:after="0"/>
        <w:rPr>
          <w:sz w:val="24"/>
          <w:szCs w:val="24"/>
        </w:rPr>
      </w:pPr>
      <w:r w:rsidRPr="00087A09">
        <w:rPr>
          <w:sz w:val="24"/>
          <w:szCs w:val="24"/>
        </w:rPr>
        <w:t xml:space="preserve">    </w:t>
      </w:r>
    </w:p>
    <w:p w14:paraId="1E45B081" w14:textId="7377711E" w:rsidR="00CD0161" w:rsidRPr="00087A09" w:rsidRDefault="00482C3E" w:rsidP="00482C3E">
      <w:pPr>
        <w:spacing w:after="0"/>
        <w:rPr>
          <w:sz w:val="24"/>
          <w:szCs w:val="24"/>
        </w:rPr>
      </w:pPr>
      <w:r w:rsidRPr="00087A09">
        <w:rPr>
          <w:noProof/>
          <w:sz w:val="24"/>
          <w:szCs w:val="24"/>
        </w:rPr>
        <w:drawing>
          <wp:anchor distT="0" distB="0" distL="114300" distR="114300" simplePos="0" relativeHeight="251658240" behindDoc="1" locked="0" layoutInCell="1" allowOverlap="1" wp14:anchorId="65CF9E79" wp14:editId="483B8821">
            <wp:simplePos x="0" y="0"/>
            <wp:positionH relativeFrom="column">
              <wp:posOffset>-4445</wp:posOffset>
            </wp:positionH>
            <wp:positionV relativeFrom="paragraph">
              <wp:posOffset>635</wp:posOffset>
            </wp:positionV>
            <wp:extent cx="2980619" cy="1676598"/>
            <wp:effectExtent l="0" t="0" r="0" b="0"/>
            <wp:wrapTight wrapText="bothSides">
              <wp:wrapPolygon edited="0">
                <wp:start x="0" y="0"/>
                <wp:lineTo x="0" y="21355"/>
                <wp:lineTo x="21402" y="21355"/>
                <wp:lineTo x="21402" y="0"/>
                <wp:lineTo x="0" y="0"/>
              </wp:wrapPolygon>
            </wp:wrapTight>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0619" cy="1676598"/>
                    </a:xfrm>
                    <a:prstGeom prst="rect">
                      <a:avLst/>
                    </a:prstGeom>
                    <a:noFill/>
                    <a:ln>
                      <a:noFill/>
                    </a:ln>
                  </pic:spPr>
                </pic:pic>
              </a:graphicData>
            </a:graphic>
          </wp:anchor>
        </w:drawing>
      </w:r>
      <w:r w:rsidR="00CD0161" w:rsidRPr="00087A09">
        <w:rPr>
          <w:sz w:val="24"/>
          <w:szCs w:val="24"/>
        </w:rPr>
        <w:t xml:space="preserve">Marie </w:t>
      </w:r>
      <w:proofErr w:type="spellStart"/>
      <w:r w:rsidR="00CD0161" w:rsidRPr="00087A09">
        <w:rPr>
          <w:sz w:val="24"/>
          <w:szCs w:val="24"/>
        </w:rPr>
        <w:t>Rosanovitch-Vorobieff</w:t>
      </w:r>
      <w:proofErr w:type="spellEnd"/>
      <w:r w:rsidR="00CD0161" w:rsidRPr="00087A09">
        <w:rPr>
          <w:sz w:val="24"/>
          <w:szCs w:val="24"/>
        </w:rPr>
        <w:t xml:space="preserve"> dit </w:t>
      </w:r>
      <w:proofErr w:type="spellStart"/>
      <w:r w:rsidR="00CD0161" w:rsidRPr="00087A09">
        <w:rPr>
          <w:sz w:val="24"/>
          <w:szCs w:val="24"/>
        </w:rPr>
        <w:t>Marevna</w:t>
      </w:r>
      <w:proofErr w:type="spellEnd"/>
      <w:r w:rsidR="00CD0161" w:rsidRPr="00087A09">
        <w:rPr>
          <w:sz w:val="24"/>
          <w:szCs w:val="24"/>
        </w:rPr>
        <w:t xml:space="preserve"> sera l’amie du peintre Diego Rivera, lui-même époux de Frida </w:t>
      </w:r>
      <w:proofErr w:type="spellStart"/>
      <w:r w:rsidR="00CD0161" w:rsidRPr="00087A09">
        <w:rPr>
          <w:sz w:val="24"/>
          <w:szCs w:val="24"/>
        </w:rPr>
        <w:t>Kallo</w:t>
      </w:r>
      <w:proofErr w:type="spellEnd"/>
      <w:r w:rsidR="00CD0161" w:rsidRPr="00087A09">
        <w:rPr>
          <w:sz w:val="24"/>
          <w:szCs w:val="24"/>
        </w:rPr>
        <w:t>.</w:t>
      </w:r>
    </w:p>
    <w:p w14:paraId="0259FD1E" w14:textId="1329FD78" w:rsidR="00CD0161" w:rsidRPr="00087A09" w:rsidRDefault="00CD0161" w:rsidP="007511BE">
      <w:pPr>
        <w:spacing w:after="0"/>
        <w:rPr>
          <w:sz w:val="24"/>
          <w:szCs w:val="24"/>
        </w:rPr>
      </w:pPr>
      <w:r w:rsidRPr="00087A09">
        <w:rPr>
          <w:sz w:val="24"/>
          <w:szCs w:val="24"/>
        </w:rPr>
        <w:t xml:space="preserve">Elle peint </w:t>
      </w:r>
      <w:r w:rsidR="00922F6E" w:rsidRPr="00087A09">
        <w:rPr>
          <w:sz w:val="24"/>
          <w:szCs w:val="24"/>
        </w:rPr>
        <w:t>« </w:t>
      </w:r>
      <w:r w:rsidRPr="00087A09">
        <w:rPr>
          <w:i/>
          <w:iCs/>
          <w:sz w:val="24"/>
          <w:szCs w:val="24"/>
        </w:rPr>
        <w:t>Hommage aux amis de Montparnasse</w:t>
      </w:r>
      <w:r w:rsidR="00922F6E" w:rsidRPr="00087A09">
        <w:rPr>
          <w:i/>
          <w:iCs/>
          <w:sz w:val="24"/>
          <w:szCs w:val="24"/>
        </w:rPr>
        <w:t> </w:t>
      </w:r>
      <w:r w:rsidR="00922F6E" w:rsidRPr="00087A09">
        <w:rPr>
          <w:sz w:val="24"/>
          <w:szCs w:val="24"/>
        </w:rPr>
        <w:t>»</w:t>
      </w:r>
      <w:r w:rsidRPr="00087A09">
        <w:rPr>
          <w:sz w:val="24"/>
          <w:szCs w:val="24"/>
        </w:rPr>
        <w:t xml:space="preserve"> où sont représentés</w:t>
      </w:r>
      <w:r w:rsidR="00087477">
        <w:rPr>
          <w:sz w:val="24"/>
          <w:szCs w:val="24"/>
        </w:rPr>
        <w:t> :</w:t>
      </w:r>
    </w:p>
    <w:p w14:paraId="77A61ABD" w14:textId="1BF7DA09" w:rsidR="00CD0161" w:rsidRPr="00087477" w:rsidRDefault="00CD0161" w:rsidP="00087477">
      <w:pPr>
        <w:pStyle w:val="Paragraphedeliste"/>
        <w:numPr>
          <w:ilvl w:val="0"/>
          <w:numId w:val="1"/>
        </w:numPr>
        <w:spacing w:after="0"/>
        <w:rPr>
          <w:sz w:val="24"/>
          <w:szCs w:val="24"/>
        </w:rPr>
      </w:pPr>
      <w:r w:rsidRPr="00087477">
        <w:rPr>
          <w:sz w:val="24"/>
          <w:szCs w:val="24"/>
        </w:rPr>
        <w:t xml:space="preserve">en haut de gauche à droite : Diego </w:t>
      </w:r>
      <w:r w:rsidR="00922F6E" w:rsidRPr="00087477">
        <w:rPr>
          <w:sz w:val="24"/>
          <w:szCs w:val="24"/>
        </w:rPr>
        <w:t>Rivera, Ilya</w:t>
      </w:r>
      <w:r w:rsidRPr="00087477">
        <w:rPr>
          <w:sz w:val="24"/>
          <w:szCs w:val="24"/>
        </w:rPr>
        <w:t xml:space="preserve"> Ehrenbourg, Chaïm Soutine, Amedeo Modigliani</w:t>
      </w:r>
      <w:r w:rsidR="00922F6E" w:rsidRPr="00087477">
        <w:rPr>
          <w:sz w:val="24"/>
          <w:szCs w:val="24"/>
        </w:rPr>
        <w:t xml:space="preserve"> (peint en 1920 l’année de sa mort</w:t>
      </w:r>
      <w:r w:rsidR="00087477" w:rsidRPr="00087477">
        <w:rPr>
          <w:sz w:val="24"/>
          <w:szCs w:val="24"/>
        </w:rPr>
        <w:t>,</w:t>
      </w:r>
      <w:r w:rsidR="00922F6E" w:rsidRPr="00087477">
        <w:rPr>
          <w:sz w:val="24"/>
          <w:szCs w:val="24"/>
        </w:rPr>
        <w:t xml:space="preserve"> liée à une méningite tuberculeuse) et</w:t>
      </w:r>
      <w:r w:rsidRPr="00087477">
        <w:rPr>
          <w:sz w:val="24"/>
          <w:szCs w:val="24"/>
        </w:rPr>
        <w:t xml:space="preserve"> sa conjointe Jeanne </w:t>
      </w:r>
      <w:proofErr w:type="spellStart"/>
      <w:r w:rsidRPr="00087477">
        <w:rPr>
          <w:sz w:val="24"/>
          <w:szCs w:val="24"/>
        </w:rPr>
        <w:t>Héburterne</w:t>
      </w:r>
      <w:proofErr w:type="spellEnd"/>
      <w:r w:rsidR="00922F6E" w:rsidRPr="00087477">
        <w:rPr>
          <w:sz w:val="24"/>
          <w:szCs w:val="24"/>
        </w:rPr>
        <w:t xml:space="preserve"> (elle se jette par la fenêtre à la mort de Modigliani)</w:t>
      </w:r>
      <w:r w:rsidRPr="00087477">
        <w:rPr>
          <w:sz w:val="24"/>
          <w:szCs w:val="24"/>
        </w:rPr>
        <w:t xml:space="preserve">, Max </w:t>
      </w:r>
      <w:r w:rsidR="00922F6E" w:rsidRPr="00087477">
        <w:rPr>
          <w:sz w:val="24"/>
          <w:szCs w:val="24"/>
        </w:rPr>
        <w:t>Jacob (écrivain et poète, très proche de Picasso)</w:t>
      </w:r>
      <w:r w:rsidRPr="00087477">
        <w:rPr>
          <w:sz w:val="24"/>
          <w:szCs w:val="24"/>
        </w:rPr>
        <w:t xml:space="preserve"> et L</w:t>
      </w:r>
      <w:r w:rsidR="00922F6E" w:rsidRPr="00087477">
        <w:rPr>
          <w:sz w:val="24"/>
          <w:szCs w:val="24"/>
        </w:rPr>
        <w:t>é</w:t>
      </w:r>
      <w:r w:rsidRPr="00087477">
        <w:rPr>
          <w:sz w:val="24"/>
          <w:szCs w:val="24"/>
        </w:rPr>
        <w:t xml:space="preserve">opold </w:t>
      </w:r>
      <w:proofErr w:type="spellStart"/>
      <w:r w:rsidRPr="00087477">
        <w:rPr>
          <w:sz w:val="24"/>
          <w:szCs w:val="24"/>
        </w:rPr>
        <w:t>Zborowski</w:t>
      </w:r>
      <w:proofErr w:type="spellEnd"/>
      <w:r w:rsidR="00922F6E" w:rsidRPr="00087477">
        <w:rPr>
          <w:sz w:val="24"/>
          <w:szCs w:val="24"/>
        </w:rPr>
        <w:t xml:space="preserve"> (marchand d’art pour Soutine et Modigliani)</w:t>
      </w:r>
    </w:p>
    <w:p w14:paraId="2F1C5940" w14:textId="10E8E398" w:rsidR="00CD0161" w:rsidRPr="00087477" w:rsidRDefault="00CD0161" w:rsidP="00087477">
      <w:pPr>
        <w:pStyle w:val="Paragraphedeliste"/>
        <w:numPr>
          <w:ilvl w:val="0"/>
          <w:numId w:val="1"/>
        </w:numPr>
        <w:spacing w:after="0"/>
        <w:rPr>
          <w:sz w:val="24"/>
          <w:szCs w:val="24"/>
        </w:rPr>
      </w:pPr>
      <w:r w:rsidRPr="00087477">
        <w:rPr>
          <w:sz w:val="24"/>
          <w:szCs w:val="24"/>
        </w:rPr>
        <w:t>en bas et de gauche à dr</w:t>
      </w:r>
      <w:r w:rsidR="00922F6E" w:rsidRPr="00087477">
        <w:rPr>
          <w:sz w:val="24"/>
          <w:szCs w:val="24"/>
        </w:rPr>
        <w:t>o</w:t>
      </w:r>
      <w:r w:rsidRPr="00087477">
        <w:rPr>
          <w:sz w:val="24"/>
          <w:szCs w:val="24"/>
        </w:rPr>
        <w:t xml:space="preserve">ite : </w:t>
      </w:r>
      <w:proofErr w:type="spellStart"/>
      <w:r w:rsidRPr="00087477">
        <w:rPr>
          <w:sz w:val="24"/>
          <w:szCs w:val="24"/>
        </w:rPr>
        <w:t>Marevna</w:t>
      </w:r>
      <w:proofErr w:type="spellEnd"/>
      <w:r w:rsidRPr="00087477">
        <w:rPr>
          <w:sz w:val="24"/>
          <w:szCs w:val="24"/>
        </w:rPr>
        <w:t xml:space="preserve"> </w:t>
      </w:r>
      <w:r w:rsidR="00922F6E" w:rsidRPr="00087477">
        <w:rPr>
          <w:sz w:val="24"/>
          <w:szCs w:val="24"/>
        </w:rPr>
        <w:t>avec</w:t>
      </w:r>
      <w:r w:rsidRPr="00087477">
        <w:rPr>
          <w:sz w:val="24"/>
          <w:szCs w:val="24"/>
        </w:rPr>
        <w:t xml:space="preserve"> sa fille</w:t>
      </w:r>
      <w:r w:rsidR="00922F6E" w:rsidRPr="00087477">
        <w:rPr>
          <w:sz w:val="24"/>
          <w:szCs w:val="24"/>
        </w:rPr>
        <w:t xml:space="preserve"> Marika et Moïse Kisling qui tient un chat.</w:t>
      </w:r>
    </w:p>
    <w:p w14:paraId="316F9F02" w14:textId="77777777" w:rsidR="00087A09" w:rsidRDefault="00087A09" w:rsidP="007511BE">
      <w:pPr>
        <w:spacing w:after="0"/>
        <w:rPr>
          <w:sz w:val="24"/>
          <w:szCs w:val="24"/>
        </w:rPr>
      </w:pPr>
    </w:p>
    <w:p w14:paraId="70A33113" w14:textId="6BB8ADB7" w:rsidR="00A905BE" w:rsidRPr="00087A09" w:rsidRDefault="00A905BE" w:rsidP="007511BE">
      <w:pPr>
        <w:spacing w:after="0"/>
        <w:rPr>
          <w:sz w:val="24"/>
          <w:szCs w:val="24"/>
        </w:rPr>
      </w:pPr>
      <w:r w:rsidRPr="00087A09">
        <w:rPr>
          <w:sz w:val="24"/>
          <w:szCs w:val="24"/>
        </w:rPr>
        <w:t xml:space="preserve">Pourquoi Paris dans </w:t>
      </w:r>
      <w:r w:rsidR="00022F70" w:rsidRPr="00087A09">
        <w:rPr>
          <w:sz w:val="24"/>
          <w:szCs w:val="24"/>
        </w:rPr>
        <w:t>l</w:t>
      </w:r>
      <w:r w:rsidRPr="00087A09">
        <w:rPr>
          <w:sz w:val="24"/>
          <w:szCs w:val="24"/>
        </w:rPr>
        <w:t>es années 1900 est</w:t>
      </w:r>
      <w:r w:rsidR="00087477">
        <w:rPr>
          <w:sz w:val="24"/>
          <w:szCs w:val="24"/>
        </w:rPr>
        <w:t>-il</w:t>
      </w:r>
      <w:r w:rsidRPr="00087A09">
        <w:rPr>
          <w:sz w:val="24"/>
          <w:szCs w:val="24"/>
        </w:rPr>
        <w:t xml:space="preserve"> </w:t>
      </w:r>
      <w:r w:rsidR="00022F70" w:rsidRPr="00087A09">
        <w:rPr>
          <w:sz w:val="24"/>
          <w:szCs w:val="24"/>
        </w:rPr>
        <w:t>choisi</w:t>
      </w:r>
      <w:r w:rsidRPr="00087A09">
        <w:rPr>
          <w:sz w:val="24"/>
          <w:szCs w:val="24"/>
        </w:rPr>
        <w:t xml:space="preserve"> par les artistes</w:t>
      </w:r>
      <w:r w:rsidR="00087477">
        <w:rPr>
          <w:sz w:val="24"/>
          <w:szCs w:val="24"/>
        </w:rPr>
        <w:t> ?</w:t>
      </w:r>
    </w:p>
    <w:p w14:paraId="6366B80B" w14:textId="3716EAD7" w:rsidR="00A905BE" w:rsidRPr="00087A09" w:rsidRDefault="00A905BE" w:rsidP="007511BE">
      <w:pPr>
        <w:spacing w:after="0"/>
        <w:rPr>
          <w:sz w:val="24"/>
          <w:szCs w:val="24"/>
        </w:rPr>
      </w:pPr>
      <w:r w:rsidRPr="00087A09">
        <w:rPr>
          <w:sz w:val="24"/>
          <w:szCs w:val="24"/>
        </w:rPr>
        <w:t xml:space="preserve">C’est le </w:t>
      </w:r>
      <w:r w:rsidR="00022F70" w:rsidRPr="00087A09">
        <w:rPr>
          <w:sz w:val="24"/>
          <w:szCs w:val="24"/>
        </w:rPr>
        <w:t xml:space="preserve">pays des </w:t>
      </w:r>
      <w:r w:rsidR="00087477">
        <w:rPr>
          <w:sz w:val="24"/>
          <w:szCs w:val="24"/>
        </w:rPr>
        <w:t>D</w:t>
      </w:r>
      <w:r w:rsidR="00022F70" w:rsidRPr="00087A09">
        <w:rPr>
          <w:sz w:val="24"/>
          <w:szCs w:val="24"/>
        </w:rPr>
        <w:t>roits de l’</w:t>
      </w:r>
      <w:r w:rsidR="00087477">
        <w:rPr>
          <w:sz w:val="24"/>
          <w:szCs w:val="24"/>
        </w:rPr>
        <w:t>H</w:t>
      </w:r>
      <w:r w:rsidR="00022F70" w:rsidRPr="00087A09">
        <w:rPr>
          <w:sz w:val="24"/>
          <w:szCs w:val="24"/>
        </w:rPr>
        <w:t>omme, Paris est la ville de la liberté.</w:t>
      </w:r>
    </w:p>
    <w:p w14:paraId="3AF07030" w14:textId="11C84C24" w:rsidR="00022F70" w:rsidRPr="00087A09" w:rsidRDefault="00022F70" w:rsidP="007511BE">
      <w:pPr>
        <w:spacing w:after="0"/>
        <w:rPr>
          <w:sz w:val="24"/>
          <w:szCs w:val="24"/>
        </w:rPr>
      </w:pPr>
      <w:r w:rsidRPr="00087A09">
        <w:rPr>
          <w:sz w:val="24"/>
          <w:szCs w:val="24"/>
        </w:rPr>
        <w:t xml:space="preserve">D’abord à Montmartre, les artistes investissent ensuite Montparnasse au </w:t>
      </w:r>
      <w:r w:rsidR="00087477">
        <w:rPr>
          <w:sz w:val="24"/>
          <w:szCs w:val="24"/>
        </w:rPr>
        <w:t>C</w:t>
      </w:r>
      <w:r w:rsidRPr="00087A09">
        <w:rPr>
          <w:sz w:val="24"/>
          <w:szCs w:val="24"/>
        </w:rPr>
        <w:t xml:space="preserve">afé du </w:t>
      </w:r>
      <w:r w:rsidR="00087477">
        <w:rPr>
          <w:sz w:val="24"/>
          <w:szCs w:val="24"/>
        </w:rPr>
        <w:t>D</w:t>
      </w:r>
      <w:r w:rsidRPr="00087A09">
        <w:rPr>
          <w:sz w:val="24"/>
          <w:szCs w:val="24"/>
        </w:rPr>
        <w:t>ôme des années 1920, au 108 boulevard du Montparnasse</w:t>
      </w:r>
      <w:r w:rsidR="00087477">
        <w:rPr>
          <w:sz w:val="24"/>
          <w:szCs w:val="24"/>
        </w:rPr>
        <w:t>, qui</w:t>
      </w:r>
      <w:r w:rsidRPr="00087A09">
        <w:rPr>
          <w:sz w:val="24"/>
          <w:szCs w:val="24"/>
        </w:rPr>
        <w:t xml:space="preserve"> devient le lieu de vie des artistes</w:t>
      </w:r>
      <w:r w:rsidR="00087477">
        <w:rPr>
          <w:sz w:val="24"/>
          <w:szCs w:val="24"/>
        </w:rPr>
        <w:t>. L</w:t>
      </w:r>
      <w:r w:rsidRPr="00087A09">
        <w:rPr>
          <w:sz w:val="24"/>
          <w:szCs w:val="24"/>
        </w:rPr>
        <w:t xml:space="preserve">es discussions ont lieu sans surveillance. C’est là que </w:t>
      </w:r>
      <w:r w:rsidR="00087477">
        <w:rPr>
          <w:sz w:val="24"/>
          <w:szCs w:val="24"/>
        </w:rPr>
        <w:t>s</w:t>
      </w:r>
      <w:r w:rsidRPr="00087A09">
        <w:rPr>
          <w:sz w:val="24"/>
          <w:szCs w:val="24"/>
        </w:rPr>
        <w:t>e fait l’éducation artistique.</w:t>
      </w:r>
    </w:p>
    <w:p w14:paraId="7E6636DD" w14:textId="42358417" w:rsidR="00022F70" w:rsidRPr="00087A09" w:rsidRDefault="00022F70" w:rsidP="007511BE">
      <w:pPr>
        <w:spacing w:after="0"/>
        <w:rPr>
          <w:sz w:val="24"/>
          <w:szCs w:val="24"/>
        </w:rPr>
      </w:pPr>
      <w:r w:rsidRPr="00087A09">
        <w:rPr>
          <w:sz w:val="24"/>
          <w:szCs w:val="24"/>
        </w:rPr>
        <w:t xml:space="preserve">Un </w:t>
      </w:r>
      <w:r w:rsidR="00D979EE" w:rsidRPr="00087A09">
        <w:rPr>
          <w:sz w:val="24"/>
          <w:szCs w:val="24"/>
        </w:rPr>
        <w:t>galeriste</w:t>
      </w:r>
      <w:r w:rsidRPr="00087A09">
        <w:rPr>
          <w:sz w:val="24"/>
          <w:szCs w:val="24"/>
        </w:rPr>
        <w:t xml:space="preserve"> </w:t>
      </w:r>
      <w:r w:rsidR="00D979EE" w:rsidRPr="00087A09">
        <w:rPr>
          <w:sz w:val="24"/>
          <w:szCs w:val="24"/>
        </w:rPr>
        <w:t xml:space="preserve">allemand peint les Dommiers à </w:t>
      </w:r>
      <w:proofErr w:type="spellStart"/>
      <w:r w:rsidR="00D979EE" w:rsidRPr="00087A09">
        <w:rPr>
          <w:sz w:val="24"/>
          <w:szCs w:val="24"/>
        </w:rPr>
        <w:t>Dusseldorf</w:t>
      </w:r>
      <w:proofErr w:type="spellEnd"/>
      <w:r w:rsidR="00D979EE" w:rsidRPr="00087A09">
        <w:rPr>
          <w:sz w:val="24"/>
          <w:szCs w:val="24"/>
        </w:rPr>
        <w:t>.</w:t>
      </w:r>
    </w:p>
    <w:p w14:paraId="7CA518A8" w14:textId="68BADE9C" w:rsidR="00627575" w:rsidRPr="00087A09" w:rsidRDefault="00627575" w:rsidP="00087477">
      <w:pPr>
        <w:spacing w:after="0"/>
        <w:rPr>
          <w:sz w:val="24"/>
          <w:szCs w:val="24"/>
        </w:rPr>
      </w:pPr>
      <w:r w:rsidRPr="00087A09">
        <w:rPr>
          <w:sz w:val="24"/>
          <w:szCs w:val="24"/>
        </w:rPr>
        <w:lastRenderedPageBreak/>
        <w:t xml:space="preserve">27 artistes vont décorer la coupole du </w:t>
      </w:r>
      <w:r w:rsidR="00087477">
        <w:rPr>
          <w:sz w:val="24"/>
          <w:szCs w:val="24"/>
        </w:rPr>
        <w:t>D</w:t>
      </w:r>
      <w:r w:rsidRPr="00087A09">
        <w:rPr>
          <w:sz w:val="24"/>
          <w:szCs w:val="24"/>
        </w:rPr>
        <w:t>ôme</w:t>
      </w:r>
      <w:r w:rsidR="00087477">
        <w:rPr>
          <w:sz w:val="24"/>
          <w:szCs w:val="24"/>
        </w:rPr>
        <w:t>,</w:t>
      </w:r>
      <w:r w:rsidRPr="00087A09">
        <w:rPr>
          <w:sz w:val="24"/>
          <w:szCs w:val="24"/>
        </w:rPr>
        <w:t xml:space="preserve"> dont Marie </w:t>
      </w:r>
      <w:proofErr w:type="spellStart"/>
      <w:r w:rsidR="00E92759" w:rsidRPr="00087A09">
        <w:rPr>
          <w:sz w:val="24"/>
          <w:szCs w:val="24"/>
        </w:rPr>
        <w:t>Vassilieff</w:t>
      </w:r>
      <w:proofErr w:type="spellEnd"/>
      <w:r w:rsidR="00E92759" w:rsidRPr="00087A09">
        <w:rPr>
          <w:sz w:val="24"/>
          <w:szCs w:val="24"/>
        </w:rPr>
        <w:t>.</w:t>
      </w:r>
      <w:r w:rsidR="00087477">
        <w:rPr>
          <w:sz w:val="24"/>
          <w:szCs w:val="24"/>
        </w:rPr>
        <w:t xml:space="preserve"> et </w:t>
      </w:r>
      <w:r w:rsidRPr="00087A09">
        <w:rPr>
          <w:sz w:val="24"/>
          <w:szCs w:val="24"/>
        </w:rPr>
        <w:t xml:space="preserve">Sonia Delaunay qui peindra « le </w:t>
      </w:r>
      <w:r w:rsidR="00E92759" w:rsidRPr="00087A09">
        <w:rPr>
          <w:sz w:val="24"/>
          <w:szCs w:val="24"/>
        </w:rPr>
        <w:t xml:space="preserve">Bal </w:t>
      </w:r>
      <w:proofErr w:type="spellStart"/>
      <w:r w:rsidR="00E92759" w:rsidRPr="00087A09">
        <w:rPr>
          <w:sz w:val="24"/>
          <w:szCs w:val="24"/>
        </w:rPr>
        <w:t>Bullier</w:t>
      </w:r>
      <w:proofErr w:type="spellEnd"/>
      <w:r w:rsidR="00E92759" w:rsidRPr="00087A09">
        <w:rPr>
          <w:sz w:val="24"/>
          <w:szCs w:val="24"/>
        </w:rPr>
        <w:t> »</w:t>
      </w:r>
      <w:r w:rsidR="00087477">
        <w:rPr>
          <w:sz w:val="24"/>
          <w:szCs w:val="24"/>
        </w:rPr>
        <w:t>.</w:t>
      </w:r>
    </w:p>
    <w:p w14:paraId="28167367" w14:textId="5437B6B7" w:rsidR="00E92759" w:rsidRPr="00087A09" w:rsidRDefault="00E92759" w:rsidP="007511BE">
      <w:pPr>
        <w:spacing w:after="0"/>
        <w:rPr>
          <w:sz w:val="24"/>
          <w:szCs w:val="24"/>
        </w:rPr>
      </w:pPr>
      <w:r w:rsidRPr="00087A09">
        <w:rPr>
          <w:sz w:val="24"/>
          <w:szCs w:val="24"/>
        </w:rPr>
        <w:t>Paris est un lieu d’animation et de fêtes.</w:t>
      </w:r>
    </w:p>
    <w:p w14:paraId="023F812B" w14:textId="6903F0E5" w:rsidR="00E92759" w:rsidRPr="00087A09" w:rsidRDefault="00E92759" w:rsidP="007511BE">
      <w:pPr>
        <w:spacing w:after="0"/>
        <w:rPr>
          <w:sz w:val="24"/>
          <w:szCs w:val="24"/>
        </w:rPr>
      </w:pPr>
      <w:r w:rsidRPr="00087A09">
        <w:rPr>
          <w:sz w:val="24"/>
          <w:szCs w:val="24"/>
        </w:rPr>
        <w:t>Il y a pléthore d’académie</w:t>
      </w:r>
      <w:r w:rsidR="000E340E">
        <w:rPr>
          <w:sz w:val="24"/>
          <w:szCs w:val="24"/>
        </w:rPr>
        <w:t>s</w:t>
      </w:r>
      <w:r w:rsidRPr="00087A09">
        <w:rPr>
          <w:sz w:val="24"/>
          <w:szCs w:val="24"/>
        </w:rPr>
        <w:t xml:space="preserve"> libre</w:t>
      </w:r>
      <w:r w:rsidR="000E340E">
        <w:rPr>
          <w:sz w:val="24"/>
          <w:szCs w:val="24"/>
        </w:rPr>
        <w:t>s,</w:t>
      </w:r>
      <w:r w:rsidRPr="00087A09">
        <w:rPr>
          <w:sz w:val="24"/>
          <w:szCs w:val="24"/>
        </w:rPr>
        <w:t xml:space="preserve"> ainsi :</w:t>
      </w:r>
    </w:p>
    <w:p w14:paraId="707CED63" w14:textId="3AA17083" w:rsidR="00E92759" w:rsidRPr="00087A09" w:rsidRDefault="00E92759" w:rsidP="007511BE">
      <w:pPr>
        <w:spacing w:after="0"/>
        <w:rPr>
          <w:sz w:val="24"/>
          <w:szCs w:val="24"/>
        </w:rPr>
      </w:pPr>
      <w:r w:rsidRPr="00087A09">
        <w:rPr>
          <w:sz w:val="24"/>
          <w:szCs w:val="24"/>
        </w:rPr>
        <w:t>-</w:t>
      </w:r>
      <w:r w:rsidR="000E340E">
        <w:rPr>
          <w:sz w:val="24"/>
          <w:szCs w:val="24"/>
        </w:rPr>
        <w:t xml:space="preserve"> </w:t>
      </w:r>
      <w:r w:rsidRPr="00087A09">
        <w:rPr>
          <w:sz w:val="24"/>
          <w:szCs w:val="24"/>
        </w:rPr>
        <w:t>L’Ecole des Beaux-Arts, dite classique</w:t>
      </w:r>
      <w:r w:rsidR="000E340E">
        <w:rPr>
          <w:sz w:val="24"/>
          <w:szCs w:val="24"/>
        </w:rPr>
        <w:t>,</w:t>
      </w:r>
      <w:r w:rsidRPr="00087A09">
        <w:rPr>
          <w:sz w:val="24"/>
          <w:szCs w:val="24"/>
        </w:rPr>
        <w:t xml:space="preserve"> qui s’ouvre aux femmes en 1897. On y peint des corps nus masculins dotés de caleçons !</w:t>
      </w:r>
    </w:p>
    <w:p w14:paraId="584BA338" w14:textId="3A72417D" w:rsidR="00E92759" w:rsidRPr="00087A09" w:rsidRDefault="00E92759" w:rsidP="007511BE">
      <w:pPr>
        <w:spacing w:after="0"/>
        <w:rPr>
          <w:sz w:val="24"/>
          <w:szCs w:val="24"/>
        </w:rPr>
      </w:pPr>
      <w:r w:rsidRPr="00087A09">
        <w:rPr>
          <w:sz w:val="24"/>
          <w:szCs w:val="24"/>
        </w:rPr>
        <w:t>-</w:t>
      </w:r>
      <w:r w:rsidR="000E340E">
        <w:rPr>
          <w:sz w:val="24"/>
          <w:szCs w:val="24"/>
        </w:rPr>
        <w:t xml:space="preserve"> </w:t>
      </w:r>
      <w:r w:rsidRPr="00087A09">
        <w:rPr>
          <w:sz w:val="24"/>
          <w:szCs w:val="24"/>
        </w:rPr>
        <w:t>L’Académie Matisse</w:t>
      </w:r>
      <w:r w:rsidR="000E340E">
        <w:rPr>
          <w:sz w:val="24"/>
          <w:szCs w:val="24"/>
        </w:rPr>
        <w:t>,</w:t>
      </w:r>
      <w:r w:rsidRPr="00087A09">
        <w:rPr>
          <w:sz w:val="24"/>
          <w:szCs w:val="24"/>
        </w:rPr>
        <w:t xml:space="preserve"> o</w:t>
      </w:r>
      <w:r w:rsidR="000E340E">
        <w:rPr>
          <w:sz w:val="24"/>
          <w:szCs w:val="24"/>
        </w:rPr>
        <w:t>ù</w:t>
      </w:r>
      <w:r w:rsidRPr="00087A09">
        <w:rPr>
          <w:sz w:val="24"/>
          <w:szCs w:val="24"/>
        </w:rPr>
        <w:t xml:space="preserve"> le peintre n’a pas enseigné très longtemps.</w:t>
      </w:r>
    </w:p>
    <w:p w14:paraId="0627E03C" w14:textId="234AA57E" w:rsidR="00E92759" w:rsidRPr="00087A09" w:rsidRDefault="00E92759" w:rsidP="007511BE">
      <w:pPr>
        <w:spacing w:after="0"/>
        <w:rPr>
          <w:sz w:val="24"/>
          <w:szCs w:val="24"/>
        </w:rPr>
      </w:pPr>
      <w:r w:rsidRPr="00087A09">
        <w:rPr>
          <w:sz w:val="24"/>
          <w:szCs w:val="24"/>
        </w:rPr>
        <w:t>Les jeunes arrivent à Paris sans le sou, ils ne parlent pas la langue.</w:t>
      </w:r>
    </w:p>
    <w:p w14:paraId="12539457" w14:textId="3526B5FD" w:rsidR="00E92759" w:rsidRPr="00087A09" w:rsidRDefault="0020327B" w:rsidP="0020327B">
      <w:pPr>
        <w:pStyle w:val="NormalWeb"/>
      </w:pPr>
      <w:r w:rsidRPr="00087A09">
        <w:rPr>
          <w:noProof/>
        </w:rPr>
        <w:drawing>
          <wp:anchor distT="0" distB="0" distL="114300" distR="114300" simplePos="0" relativeHeight="251659264" behindDoc="1" locked="0" layoutInCell="1" allowOverlap="1" wp14:anchorId="763E2990" wp14:editId="73941820">
            <wp:simplePos x="0" y="0"/>
            <wp:positionH relativeFrom="column">
              <wp:posOffset>-4445</wp:posOffset>
            </wp:positionH>
            <wp:positionV relativeFrom="paragraph">
              <wp:posOffset>181610</wp:posOffset>
            </wp:positionV>
            <wp:extent cx="3361831" cy="1891030"/>
            <wp:effectExtent l="0" t="0" r="0" b="0"/>
            <wp:wrapTight wrapText="bothSides">
              <wp:wrapPolygon edited="0">
                <wp:start x="0" y="0"/>
                <wp:lineTo x="0" y="21324"/>
                <wp:lineTo x="21420" y="21324"/>
                <wp:lineTo x="21420" y="0"/>
                <wp:lineTo x="0" y="0"/>
              </wp:wrapPolygon>
            </wp:wrapTight>
            <wp:docPr id="13748245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1831" cy="1891030"/>
                    </a:xfrm>
                    <a:prstGeom prst="rect">
                      <a:avLst/>
                    </a:prstGeom>
                    <a:noFill/>
                    <a:ln>
                      <a:noFill/>
                    </a:ln>
                  </pic:spPr>
                </pic:pic>
              </a:graphicData>
            </a:graphic>
          </wp:anchor>
        </w:drawing>
      </w:r>
      <w:r w:rsidR="00E92759" w:rsidRPr="00087A09">
        <w:t>A l’initiative d</w:t>
      </w:r>
      <w:r w:rsidR="000E340E">
        <w:t>’A</w:t>
      </w:r>
      <w:r w:rsidR="00E92759" w:rsidRPr="00087A09">
        <w:t>lfred Boucher, sculpteur peintre et professeur de Camille Claudel, on va créer un logement en 1918 « </w:t>
      </w:r>
      <w:r w:rsidR="00E92759" w:rsidRPr="00087A09">
        <w:rPr>
          <w:b/>
          <w:bCs/>
        </w:rPr>
        <w:t>La Ruche</w:t>
      </w:r>
      <w:r w:rsidR="00E92759" w:rsidRPr="00087A09">
        <w:t xml:space="preserve"> ». Il décide de récupérer un bâtiment de l’Exposition </w:t>
      </w:r>
      <w:r w:rsidR="000E340E">
        <w:t>U</w:t>
      </w:r>
      <w:r w:rsidR="00E92759" w:rsidRPr="00087A09">
        <w:t>niverselle</w:t>
      </w:r>
      <w:r w:rsidR="005609D5" w:rsidRPr="00087A09">
        <w:t xml:space="preserve"> de 1900, au 2 passage de Dantzig dans le 15</w:t>
      </w:r>
      <w:r w:rsidR="005609D5" w:rsidRPr="00087A09">
        <w:rPr>
          <w:vertAlign w:val="superscript"/>
        </w:rPr>
        <w:t>e</w:t>
      </w:r>
      <w:r w:rsidR="005609D5" w:rsidRPr="00087A09">
        <w:t xml:space="preserve"> arrondissement</w:t>
      </w:r>
      <w:r w:rsidR="00E92759" w:rsidRPr="00087A09">
        <w:t xml:space="preserve"> et y installe 144 logements avec ateliers. D’abord appelée la Villa Médicis de la misère, le bâtiment prend ensuite le nom de « La Ruche ».</w:t>
      </w:r>
    </w:p>
    <w:p w14:paraId="0EA68994" w14:textId="0A9DAC41" w:rsidR="005609D5" w:rsidRPr="00087A09" w:rsidRDefault="005609D5" w:rsidP="007511BE">
      <w:pPr>
        <w:spacing w:after="0"/>
        <w:rPr>
          <w:sz w:val="24"/>
          <w:szCs w:val="24"/>
        </w:rPr>
      </w:pPr>
      <w:r w:rsidRPr="00087A09">
        <w:rPr>
          <w:sz w:val="24"/>
          <w:szCs w:val="24"/>
        </w:rPr>
        <w:t>La Fondation La Ruche-Seydoux, créée en 1985 grâce à la donation de Geneviève Seydoux, en assure la gestion actuellement.</w:t>
      </w:r>
    </w:p>
    <w:p w14:paraId="5A3B0C37" w14:textId="77777777" w:rsidR="005609D5" w:rsidRPr="00087A09" w:rsidRDefault="005609D5" w:rsidP="007511BE">
      <w:pPr>
        <w:spacing w:after="0"/>
        <w:rPr>
          <w:sz w:val="24"/>
          <w:szCs w:val="24"/>
        </w:rPr>
      </w:pPr>
    </w:p>
    <w:p w14:paraId="779A8F68" w14:textId="40506E88" w:rsidR="005609D5" w:rsidRPr="00087A09" w:rsidRDefault="005609D5" w:rsidP="007511BE">
      <w:pPr>
        <w:spacing w:after="0"/>
        <w:rPr>
          <w:b/>
          <w:bCs/>
          <w:sz w:val="24"/>
          <w:szCs w:val="24"/>
        </w:rPr>
      </w:pPr>
      <w:r w:rsidRPr="00087A09">
        <w:rPr>
          <w:b/>
          <w:bCs/>
          <w:sz w:val="24"/>
          <w:szCs w:val="24"/>
        </w:rPr>
        <w:t>Amadeo Modigliani 1884-1920</w:t>
      </w:r>
    </w:p>
    <w:p w14:paraId="689865F8" w14:textId="77777777" w:rsidR="00765823" w:rsidRPr="00087A09" w:rsidRDefault="00765823" w:rsidP="007511BE">
      <w:pPr>
        <w:spacing w:after="0"/>
        <w:rPr>
          <w:sz w:val="24"/>
          <w:szCs w:val="24"/>
        </w:rPr>
      </w:pPr>
    </w:p>
    <w:p w14:paraId="548F6EDB" w14:textId="47173C8E" w:rsidR="005609D5" w:rsidRDefault="005609D5" w:rsidP="007511BE">
      <w:pPr>
        <w:spacing w:after="0"/>
        <w:rPr>
          <w:sz w:val="24"/>
          <w:szCs w:val="24"/>
        </w:rPr>
      </w:pPr>
      <w:r w:rsidRPr="00087A09">
        <w:rPr>
          <w:sz w:val="24"/>
          <w:szCs w:val="24"/>
        </w:rPr>
        <w:t xml:space="preserve">C’est un peintre inclassable. Il est juif, né à Livourne en </w:t>
      </w:r>
      <w:r w:rsidR="000E340E">
        <w:rPr>
          <w:sz w:val="24"/>
          <w:szCs w:val="24"/>
        </w:rPr>
        <w:t>Italie,</w:t>
      </w:r>
      <w:r w:rsidRPr="00087A09">
        <w:rPr>
          <w:sz w:val="24"/>
          <w:szCs w:val="24"/>
        </w:rPr>
        <w:t xml:space="preserve"> et arrive à Paris en 1906. Il est issu d’une famille aisée. Il a déjà une bonne formation car il a </w:t>
      </w:r>
      <w:r w:rsidR="00A760BD" w:rsidRPr="00087A09">
        <w:rPr>
          <w:sz w:val="24"/>
          <w:szCs w:val="24"/>
        </w:rPr>
        <w:t>suivi</w:t>
      </w:r>
      <w:r w:rsidRPr="00087A09">
        <w:rPr>
          <w:sz w:val="24"/>
          <w:szCs w:val="24"/>
        </w:rPr>
        <w:t xml:space="preserve"> les cours de l’Académie des beaux-arts à Florence et Venise</w:t>
      </w:r>
      <w:r w:rsidR="000E340E">
        <w:rPr>
          <w:sz w:val="24"/>
          <w:szCs w:val="24"/>
        </w:rPr>
        <w:t>,</w:t>
      </w:r>
      <w:r w:rsidR="00694174" w:rsidRPr="00087A09">
        <w:rPr>
          <w:sz w:val="24"/>
          <w:szCs w:val="24"/>
        </w:rPr>
        <w:t xml:space="preserve"> mais désire parfaire celle-ci.</w:t>
      </w:r>
    </w:p>
    <w:p w14:paraId="3BFBD834" w14:textId="60A799E4" w:rsidR="00087A09" w:rsidRPr="00087A09" w:rsidRDefault="00087A09" w:rsidP="007511BE">
      <w:pPr>
        <w:spacing w:after="0"/>
        <w:rPr>
          <w:sz w:val="24"/>
          <w:szCs w:val="24"/>
        </w:rPr>
      </w:pPr>
    </w:p>
    <w:p w14:paraId="44713BA6" w14:textId="77777777" w:rsidR="000E340E" w:rsidRDefault="009125CE" w:rsidP="00765823">
      <w:pPr>
        <w:spacing w:after="0"/>
        <w:rPr>
          <w:sz w:val="24"/>
          <w:szCs w:val="24"/>
        </w:rPr>
      </w:pPr>
      <w:r w:rsidRPr="00087A09">
        <w:rPr>
          <w:noProof/>
          <w:sz w:val="24"/>
          <w:szCs w:val="24"/>
        </w:rPr>
        <w:drawing>
          <wp:anchor distT="0" distB="0" distL="114300" distR="114300" simplePos="0" relativeHeight="251661312" behindDoc="1" locked="0" layoutInCell="1" allowOverlap="1" wp14:anchorId="2D8495A6" wp14:editId="0BE67DE5">
            <wp:simplePos x="0" y="0"/>
            <wp:positionH relativeFrom="margin">
              <wp:align>right</wp:align>
            </wp:positionH>
            <wp:positionV relativeFrom="paragraph">
              <wp:posOffset>12065</wp:posOffset>
            </wp:positionV>
            <wp:extent cx="3152775" cy="1773555"/>
            <wp:effectExtent l="0" t="0" r="9525" b="0"/>
            <wp:wrapThrough wrapText="bothSides">
              <wp:wrapPolygon edited="0">
                <wp:start x="0" y="0"/>
                <wp:lineTo x="0" y="21345"/>
                <wp:lineTo x="21535" y="21345"/>
                <wp:lineTo x="21535" y="0"/>
                <wp:lineTo x="0" y="0"/>
              </wp:wrapPolygon>
            </wp:wrapThrough>
            <wp:docPr id="263365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52775" cy="1773555"/>
                    </a:xfrm>
                    <a:prstGeom prst="rect">
                      <a:avLst/>
                    </a:prstGeom>
                    <a:noFill/>
                    <a:ln>
                      <a:noFill/>
                    </a:ln>
                  </pic:spPr>
                </pic:pic>
              </a:graphicData>
            </a:graphic>
          </wp:anchor>
        </w:drawing>
      </w:r>
      <w:r w:rsidR="00694174" w:rsidRPr="00087A09">
        <w:rPr>
          <w:sz w:val="24"/>
          <w:szCs w:val="24"/>
        </w:rPr>
        <w:t xml:space="preserve">Il peint le </w:t>
      </w:r>
      <w:r w:rsidR="00A760BD" w:rsidRPr="00087A09">
        <w:rPr>
          <w:sz w:val="24"/>
          <w:szCs w:val="24"/>
        </w:rPr>
        <w:t>« </w:t>
      </w:r>
      <w:r w:rsidR="00694174" w:rsidRPr="00087A09">
        <w:rPr>
          <w:i/>
          <w:iCs/>
          <w:sz w:val="24"/>
          <w:szCs w:val="24"/>
        </w:rPr>
        <w:t>nu avec chapeau</w:t>
      </w:r>
      <w:r w:rsidR="00A760BD" w:rsidRPr="00087A09">
        <w:rPr>
          <w:sz w:val="24"/>
          <w:szCs w:val="24"/>
        </w:rPr>
        <w:t> »</w:t>
      </w:r>
      <w:r w:rsidR="00694174" w:rsidRPr="00087A09">
        <w:rPr>
          <w:sz w:val="24"/>
          <w:szCs w:val="24"/>
        </w:rPr>
        <w:t xml:space="preserve"> en 1908. Il tâtonne avec l’expressionisme. </w:t>
      </w:r>
    </w:p>
    <w:p w14:paraId="5278704E" w14:textId="15A3B55C" w:rsidR="00694174" w:rsidRDefault="00694174" w:rsidP="00765823">
      <w:pPr>
        <w:spacing w:after="0"/>
        <w:rPr>
          <w:sz w:val="24"/>
          <w:szCs w:val="24"/>
        </w:rPr>
      </w:pPr>
      <w:r w:rsidRPr="00087A09">
        <w:rPr>
          <w:sz w:val="24"/>
          <w:szCs w:val="24"/>
        </w:rPr>
        <w:t>Sous ce tableau</w:t>
      </w:r>
      <w:r w:rsidR="000E340E">
        <w:rPr>
          <w:sz w:val="24"/>
          <w:szCs w:val="24"/>
        </w:rPr>
        <w:t>,</w:t>
      </w:r>
      <w:r w:rsidRPr="00087A09">
        <w:rPr>
          <w:sz w:val="24"/>
          <w:szCs w:val="24"/>
        </w:rPr>
        <w:t xml:space="preserve"> grâce au</w:t>
      </w:r>
      <w:r w:rsidR="000E340E">
        <w:rPr>
          <w:sz w:val="24"/>
          <w:szCs w:val="24"/>
        </w:rPr>
        <w:t>x</w:t>
      </w:r>
      <w:r w:rsidRPr="00087A09">
        <w:rPr>
          <w:sz w:val="24"/>
          <w:szCs w:val="24"/>
        </w:rPr>
        <w:t xml:space="preserve"> rayon</w:t>
      </w:r>
      <w:r w:rsidR="000E340E">
        <w:rPr>
          <w:sz w:val="24"/>
          <w:szCs w:val="24"/>
        </w:rPr>
        <w:t>s</w:t>
      </w:r>
      <w:r w:rsidRPr="00087A09">
        <w:rPr>
          <w:sz w:val="24"/>
          <w:szCs w:val="24"/>
        </w:rPr>
        <w:t xml:space="preserve"> </w:t>
      </w:r>
      <w:proofErr w:type="gramStart"/>
      <w:r w:rsidRPr="00087A09">
        <w:rPr>
          <w:sz w:val="24"/>
          <w:szCs w:val="24"/>
        </w:rPr>
        <w:t>X</w:t>
      </w:r>
      <w:r w:rsidR="000E340E">
        <w:rPr>
          <w:sz w:val="24"/>
          <w:szCs w:val="24"/>
        </w:rPr>
        <w:t xml:space="preserve">, </w:t>
      </w:r>
      <w:r w:rsidRPr="00087A09">
        <w:rPr>
          <w:sz w:val="24"/>
          <w:szCs w:val="24"/>
        </w:rPr>
        <w:t xml:space="preserve"> on</w:t>
      </w:r>
      <w:proofErr w:type="gramEnd"/>
      <w:r w:rsidRPr="00087A09">
        <w:rPr>
          <w:sz w:val="24"/>
          <w:szCs w:val="24"/>
        </w:rPr>
        <w:t xml:space="preserve"> découvre 3 autres tableaux</w:t>
      </w:r>
      <w:r w:rsidR="000E340E">
        <w:rPr>
          <w:sz w:val="24"/>
          <w:szCs w:val="24"/>
        </w:rPr>
        <w:t>.</w:t>
      </w:r>
    </w:p>
    <w:p w14:paraId="711A0DEE" w14:textId="77777777" w:rsidR="009125CE" w:rsidRPr="00087A09" w:rsidRDefault="009125CE" w:rsidP="00765823">
      <w:pPr>
        <w:spacing w:after="0"/>
        <w:rPr>
          <w:sz w:val="24"/>
          <w:szCs w:val="24"/>
        </w:rPr>
      </w:pPr>
    </w:p>
    <w:p w14:paraId="2F6078B0" w14:textId="77777777" w:rsidR="00087A09" w:rsidRDefault="00087A09" w:rsidP="007511BE">
      <w:pPr>
        <w:spacing w:after="0"/>
        <w:rPr>
          <w:sz w:val="24"/>
          <w:szCs w:val="24"/>
        </w:rPr>
      </w:pPr>
    </w:p>
    <w:p w14:paraId="3B53D234" w14:textId="77777777" w:rsidR="00087A09" w:rsidRDefault="00087A09" w:rsidP="007511BE">
      <w:pPr>
        <w:spacing w:after="0"/>
        <w:rPr>
          <w:sz w:val="24"/>
          <w:szCs w:val="24"/>
        </w:rPr>
      </w:pPr>
    </w:p>
    <w:p w14:paraId="24874861" w14:textId="77777777" w:rsidR="00087A09" w:rsidRDefault="00087A09" w:rsidP="007511BE">
      <w:pPr>
        <w:spacing w:after="0"/>
        <w:rPr>
          <w:sz w:val="24"/>
          <w:szCs w:val="24"/>
        </w:rPr>
      </w:pPr>
    </w:p>
    <w:p w14:paraId="469F2348" w14:textId="77777777" w:rsidR="00087A09" w:rsidRDefault="00087A09" w:rsidP="007511BE">
      <w:pPr>
        <w:spacing w:after="0"/>
        <w:rPr>
          <w:sz w:val="24"/>
          <w:szCs w:val="24"/>
        </w:rPr>
      </w:pPr>
    </w:p>
    <w:p w14:paraId="494EF9E9" w14:textId="6DCA8BBD" w:rsidR="00694174" w:rsidRPr="00087A09" w:rsidRDefault="00694174" w:rsidP="007511BE">
      <w:pPr>
        <w:spacing w:after="0"/>
        <w:rPr>
          <w:sz w:val="24"/>
          <w:szCs w:val="24"/>
        </w:rPr>
      </w:pPr>
      <w:r w:rsidRPr="00087A09">
        <w:rPr>
          <w:sz w:val="24"/>
          <w:szCs w:val="24"/>
        </w:rPr>
        <w:t>Les artistes ne sont pas riches et souvent réutilise</w:t>
      </w:r>
      <w:r w:rsidR="000E340E">
        <w:rPr>
          <w:sz w:val="24"/>
          <w:szCs w:val="24"/>
        </w:rPr>
        <w:t>nt</w:t>
      </w:r>
      <w:r w:rsidRPr="00087A09">
        <w:rPr>
          <w:sz w:val="24"/>
          <w:szCs w:val="24"/>
        </w:rPr>
        <w:t xml:space="preserve"> la toile en repeignant sur le dessin précédent.</w:t>
      </w:r>
      <w:r w:rsidR="002C06A1" w:rsidRPr="00087A09">
        <w:rPr>
          <w:sz w:val="24"/>
          <w:szCs w:val="24"/>
        </w:rPr>
        <w:t xml:space="preserve">  </w:t>
      </w:r>
    </w:p>
    <w:p w14:paraId="0996248E" w14:textId="77777777" w:rsidR="000E340E" w:rsidRDefault="002C06A1" w:rsidP="00087A09">
      <w:pPr>
        <w:spacing w:after="0"/>
        <w:rPr>
          <w:sz w:val="24"/>
          <w:szCs w:val="24"/>
        </w:rPr>
      </w:pPr>
      <w:r w:rsidRPr="00087A09">
        <w:rPr>
          <w:sz w:val="24"/>
          <w:szCs w:val="24"/>
        </w:rPr>
        <w:t xml:space="preserve">Modigliani rencontre Constantin </w:t>
      </w:r>
      <w:proofErr w:type="spellStart"/>
      <w:r w:rsidRPr="00087A09">
        <w:rPr>
          <w:sz w:val="24"/>
          <w:szCs w:val="24"/>
        </w:rPr>
        <w:t>Brâncusi</w:t>
      </w:r>
      <w:proofErr w:type="spellEnd"/>
      <w:r w:rsidRPr="00087A09">
        <w:rPr>
          <w:sz w:val="24"/>
          <w:szCs w:val="24"/>
        </w:rPr>
        <w:t xml:space="preserve"> qui lui enseigne la taille directe pour faire ses sculptures en bois et en pierre. Il trouve son style en sculptant avant de peindre ! </w:t>
      </w:r>
    </w:p>
    <w:p w14:paraId="6AD71181" w14:textId="0E5FBB03" w:rsidR="00087A09" w:rsidRDefault="002C06A1" w:rsidP="00087A09">
      <w:pPr>
        <w:spacing w:after="0"/>
        <w:rPr>
          <w:sz w:val="24"/>
          <w:szCs w:val="24"/>
        </w:rPr>
      </w:pPr>
      <w:r w:rsidRPr="00087A09">
        <w:rPr>
          <w:sz w:val="24"/>
          <w:szCs w:val="24"/>
        </w:rPr>
        <w:t>La sculpture coûte cher, la poussière est néfaste pour sa santé en 1912</w:t>
      </w:r>
      <w:r w:rsidR="00087A09">
        <w:rPr>
          <w:sz w:val="24"/>
          <w:szCs w:val="24"/>
        </w:rPr>
        <w:t>.</w:t>
      </w:r>
    </w:p>
    <w:p w14:paraId="1BD877B9" w14:textId="77777777" w:rsidR="00087A09" w:rsidRDefault="00087A09" w:rsidP="00087A09">
      <w:pPr>
        <w:spacing w:after="0"/>
        <w:rPr>
          <w:sz w:val="24"/>
          <w:szCs w:val="24"/>
        </w:rPr>
      </w:pPr>
    </w:p>
    <w:p w14:paraId="6DFF5E22" w14:textId="77777777" w:rsidR="00087A09" w:rsidRDefault="00087A09" w:rsidP="00087A09">
      <w:pPr>
        <w:spacing w:after="0"/>
        <w:rPr>
          <w:sz w:val="24"/>
          <w:szCs w:val="24"/>
        </w:rPr>
      </w:pPr>
    </w:p>
    <w:p w14:paraId="25881DA7" w14:textId="7F126821" w:rsidR="00087A09" w:rsidRDefault="00087A09" w:rsidP="00087A09">
      <w:pPr>
        <w:spacing w:after="0"/>
        <w:rPr>
          <w:sz w:val="24"/>
          <w:szCs w:val="24"/>
        </w:rPr>
      </w:pPr>
      <w:r w:rsidRPr="00087A09">
        <w:rPr>
          <w:noProof/>
          <w:sz w:val="24"/>
          <w:szCs w:val="24"/>
        </w:rPr>
        <w:drawing>
          <wp:anchor distT="0" distB="0" distL="114300" distR="114300" simplePos="0" relativeHeight="251665408" behindDoc="1" locked="0" layoutInCell="1" allowOverlap="1" wp14:anchorId="0031AF08" wp14:editId="0D146EE5">
            <wp:simplePos x="0" y="0"/>
            <wp:positionH relativeFrom="column">
              <wp:posOffset>3009900</wp:posOffset>
            </wp:positionH>
            <wp:positionV relativeFrom="paragraph">
              <wp:posOffset>209550</wp:posOffset>
            </wp:positionV>
            <wp:extent cx="2912110" cy="1638300"/>
            <wp:effectExtent l="0" t="0" r="2540" b="0"/>
            <wp:wrapTight wrapText="bothSides">
              <wp:wrapPolygon edited="0">
                <wp:start x="0" y="0"/>
                <wp:lineTo x="0" y="21349"/>
                <wp:lineTo x="21478" y="21349"/>
                <wp:lineTo x="21478" y="0"/>
                <wp:lineTo x="0" y="0"/>
              </wp:wrapPolygon>
            </wp:wrapTight>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2110" cy="1638300"/>
                    </a:xfrm>
                    <a:prstGeom prst="rect">
                      <a:avLst/>
                    </a:prstGeom>
                    <a:noFill/>
                    <a:ln>
                      <a:noFill/>
                    </a:ln>
                  </pic:spPr>
                </pic:pic>
              </a:graphicData>
            </a:graphic>
          </wp:anchor>
        </w:drawing>
      </w:r>
    </w:p>
    <w:p w14:paraId="2B03A499" w14:textId="77777777" w:rsidR="00087A09" w:rsidRDefault="00087A09" w:rsidP="00087A09">
      <w:pPr>
        <w:spacing w:after="0"/>
        <w:rPr>
          <w:sz w:val="24"/>
          <w:szCs w:val="24"/>
        </w:rPr>
      </w:pPr>
    </w:p>
    <w:p w14:paraId="136BCB66" w14:textId="77777777" w:rsidR="00087A09" w:rsidRDefault="00087A09" w:rsidP="00087A09">
      <w:pPr>
        <w:spacing w:after="0"/>
        <w:rPr>
          <w:sz w:val="24"/>
          <w:szCs w:val="24"/>
        </w:rPr>
      </w:pPr>
    </w:p>
    <w:p w14:paraId="7B319844" w14:textId="43183E94" w:rsidR="00087A09" w:rsidRDefault="00087A09" w:rsidP="00087A09">
      <w:pPr>
        <w:spacing w:after="0"/>
        <w:rPr>
          <w:sz w:val="24"/>
          <w:szCs w:val="24"/>
        </w:rPr>
      </w:pPr>
      <w:r w:rsidRPr="00087A09">
        <w:rPr>
          <w:sz w:val="24"/>
          <w:szCs w:val="24"/>
        </w:rPr>
        <w:t>Les visages allongés sont transcrits dans sa</w:t>
      </w:r>
      <w:r>
        <w:t xml:space="preserve"> </w:t>
      </w:r>
      <w:r w:rsidRPr="00087A09">
        <w:rPr>
          <w:sz w:val="24"/>
          <w:szCs w:val="24"/>
        </w:rPr>
        <w:t>peinture comme le montre le portrait de « </w:t>
      </w:r>
      <w:r w:rsidRPr="00087A09">
        <w:rPr>
          <w:i/>
          <w:iCs/>
          <w:sz w:val="24"/>
          <w:szCs w:val="24"/>
        </w:rPr>
        <w:t>Béatrice Hastings</w:t>
      </w:r>
      <w:r w:rsidRPr="00087A09">
        <w:rPr>
          <w:sz w:val="24"/>
          <w:szCs w:val="24"/>
        </w:rPr>
        <w:t> » en 1915, directrice d</w:t>
      </w:r>
      <w:r w:rsidR="000E340E">
        <w:rPr>
          <w:sz w:val="24"/>
          <w:szCs w:val="24"/>
        </w:rPr>
        <w:t>e la</w:t>
      </w:r>
      <w:r w:rsidRPr="00087A09">
        <w:rPr>
          <w:sz w:val="24"/>
          <w:szCs w:val="24"/>
        </w:rPr>
        <w:t xml:space="preserve"> revue « The New Age »</w:t>
      </w:r>
      <w:r w:rsidR="000E340E">
        <w:rPr>
          <w:sz w:val="24"/>
          <w:szCs w:val="24"/>
        </w:rPr>
        <w:t>.</w:t>
      </w:r>
    </w:p>
    <w:p w14:paraId="2337BA34" w14:textId="77777777" w:rsidR="00087A09" w:rsidRDefault="00087A09" w:rsidP="001C4CA7">
      <w:pPr>
        <w:spacing w:after="0"/>
        <w:rPr>
          <w:sz w:val="24"/>
          <w:szCs w:val="24"/>
        </w:rPr>
      </w:pPr>
    </w:p>
    <w:p w14:paraId="12589E04" w14:textId="77777777" w:rsidR="00087A09" w:rsidRDefault="00087A09" w:rsidP="001C4CA7">
      <w:pPr>
        <w:spacing w:after="0"/>
        <w:rPr>
          <w:sz w:val="24"/>
          <w:szCs w:val="24"/>
        </w:rPr>
      </w:pPr>
    </w:p>
    <w:p w14:paraId="1E5C0813" w14:textId="77777777" w:rsidR="00087A09" w:rsidRDefault="00087A09" w:rsidP="001C4CA7">
      <w:pPr>
        <w:spacing w:after="0"/>
        <w:rPr>
          <w:sz w:val="24"/>
          <w:szCs w:val="24"/>
        </w:rPr>
      </w:pPr>
    </w:p>
    <w:p w14:paraId="25264B80" w14:textId="1210B87D" w:rsidR="001C4CA7" w:rsidRPr="00087A09" w:rsidRDefault="001C4CA7" w:rsidP="001C4CA7">
      <w:pPr>
        <w:spacing w:after="0"/>
        <w:rPr>
          <w:sz w:val="24"/>
          <w:szCs w:val="24"/>
        </w:rPr>
      </w:pPr>
      <w:r w:rsidRPr="00087A09">
        <w:rPr>
          <w:sz w:val="24"/>
          <w:szCs w:val="24"/>
        </w:rPr>
        <w:t xml:space="preserve">Paul </w:t>
      </w:r>
      <w:r w:rsidR="000E340E">
        <w:rPr>
          <w:sz w:val="24"/>
          <w:szCs w:val="24"/>
        </w:rPr>
        <w:t>G</w:t>
      </w:r>
      <w:r w:rsidRPr="00087A09">
        <w:rPr>
          <w:sz w:val="24"/>
          <w:szCs w:val="24"/>
        </w:rPr>
        <w:t>uillaume, marchand d’art, écrit : » Il était assez singulièrement le protégé de B. Hastings… »</w:t>
      </w:r>
    </w:p>
    <w:p w14:paraId="29CDDAC3" w14:textId="1D527362" w:rsidR="001C4CA7" w:rsidRPr="00087A09" w:rsidRDefault="001C4CA7" w:rsidP="001C4CA7">
      <w:pPr>
        <w:spacing w:after="0"/>
        <w:rPr>
          <w:sz w:val="24"/>
          <w:szCs w:val="24"/>
        </w:rPr>
      </w:pPr>
      <w:r w:rsidRPr="00087A09">
        <w:rPr>
          <w:sz w:val="24"/>
          <w:szCs w:val="24"/>
        </w:rPr>
        <w:t>Il allie le brutaliste et la délicatesse. Il a vu Giotto, travaille le regard. On y trouve son influence dans la carnation.</w:t>
      </w:r>
    </w:p>
    <w:p w14:paraId="5D9ECDE0" w14:textId="77777777" w:rsidR="00A760BD" w:rsidRPr="00087A09" w:rsidRDefault="00A760BD" w:rsidP="001C4CA7">
      <w:pPr>
        <w:spacing w:after="0"/>
        <w:rPr>
          <w:sz w:val="24"/>
          <w:szCs w:val="24"/>
        </w:rPr>
      </w:pPr>
    </w:p>
    <w:p w14:paraId="24EC6011" w14:textId="7960042A" w:rsidR="00A760BD" w:rsidRPr="00087A09" w:rsidRDefault="00A760BD" w:rsidP="001C4CA7">
      <w:pPr>
        <w:spacing w:after="0"/>
        <w:rPr>
          <w:i/>
          <w:iCs/>
          <w:sz w:val="24"/>
          <w:szCs w:val="24"/>
        </w:rPr>
      </w:pPr>
      <w:r w:rsidRPr="00087A09">
        <w:rPr>
          <w:i/>
          <w:iCs/>
          <w:sz w:val="24"/>
          <w:szCs w:val="24"/>
        </w:rPr>
        <w:t>Quelques peintures commentées de Modigliani</w:t>
      </w:r>
    </w:p>
    <w:p w14:paraId="715CEB8A" w14:textId="77777777" w:rsidR="004D1D65" w:rsidRPr="00087A09" w:rsidRDefault="004D1D65" w:rsidP="001C4CA7">
      <w:pPr>
        <w:spacing w:after="0"/>
        <w:rPr>
          <w:i/>
          <w:iCs/>
          <w:sz w:val="24"/>
          <w:szCs w:val="24"/>
        </w:rPr>
      </w:pPr>
    </w:p>
    <w:p w14:paraId="154539EC" w14:textId="2C0365D1" w:rsidR="004D1D65" w:rsidRPr="00087A09" w:rsidRDefault="004D1D65" w:rsidP="001C4CA7">
      <w:pPr>
        <w:spacing w:after="0"/>
        <w:rPr>
          <w:i/>
          <w:iCs/>
          <w:sz w:val="24"/>
          <w:szCs w:val="24"/>
        </w:rPr>
      </w:pPr>
      <w:r w:rsidRPr="00087A09">
        <w:rPr>
          <w:noProof/>
          <w:sz w:val="24"/>
          <w:szCs w:val="24"/>
        </w:rPr>
        <w:drawing>
          <wp:anchor distT="0" distB="0" distL="114300" distR="114300" simplePos="0" relativeHeight="251662336" behindDoc="1" locked="0" layoutInCell="1" allowOverlap="1" wp14:anchorId="75335291" wp14:editId="23BCDA7B">
            <wp:simplePos x="0" y="0"/>
            <wp:positionH relativeFrom="margin">
              <wp:align>left</wp:align>
            </wp:positionH>
            <wp:positionV relativeFrom="paragraph">
              <wp:posOffset>120015</wp:posOffset>
            </wp:positionV>
            <wp:extent cx="3009900" cy="1692910"/>
            <wp:effectExtent l="0" t="0" r="0" b="2540"/>
            <wp:wrapTight wrapText="bothSides">
              <wp:wrapPolygon edited="0">
                <wp:start x="0" y="0"/>
                <wp:lineTo x="0" y="21389"/>
                <wp:lineTo x="21463" y="21389"/>
                <wp:lineTo x="21463" y="0"/>
                <wp:lineTo x="0" y="0"/>
              </wp:wrapPolygon>
            </wp:wrapTight>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9900" cy="1692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B322F0" w14:textId="50496DBA" w:rsidR="00A760BD" w:rsidRPr="00087A09" w:rsidRDefault="00A760BD" w:rsidP="001C4CA7">
      <w:pPr>
        <w:spacing w:after="0"/>
        <w:rPr>
          <w:sz w:val="24"/>
          <w:szCs w:val="24"/>
        </w:rPr>
      </w:pPr>
    </w:p>
    <w:p w14:paraId="7E6BC3F4" w14:textId="72C04EC7" w:rsidR="001C4CA7" w:rsidRDefault="001C4CA7" w:rsidP="001C4CA7">
      <w:pPr>
        <w:spacing w:after="0"/>
        <w:rPr>
          <w:sz w:val="28"/>
          <w:szCs w:val="28"/>
        </w:rPr>
      </w:pPr>
      <w:r w:rsidRPr="00087A09">
        <w:rPr>
          <w:sz w:val="24"/>
          <w:szCs w:val="24"/>
        </w:rPr>
        <w:t xml:space="preserve">Modigliani sera très lié à </w:t>
      </w:r>
      <w:r w:rsidRPr="00087A09">
        <w:rPr>
          <w:i/>
          <w:iCs/>
          <w:sz w:val="24"/>
          <w:szCs w:val="24"/>
        </w:rPr>
        <w:t xml:space="preserve">Max </w:t>
      </w:r>
      <w:r w:rsidR="000E340E">
        <w:rPr>
          <w:i/>
          <w:iCs/>
          <w:sz w:val="24"/>
          <w:szCs w:val="24"/>
        </w:rPr>
        <w:t>J</w:t>
      </w:r>
      <w:r w:rsidRPr="00087A09">
        <w:rPr>
          <w:i/>
          <w:iCs/>
          <w:sz w:val="24"/>
          <w:szCs w:val="24"/>
        </w:rPr>
        <w:t>acob</w:t>
      </w:r>
      <w:r w:rsidRPr="00087A09">
        <w:rPr>
          <w:sz w:val="24"/>
          <w:szCs w:val="24"/>
        </w:rPr>
        <w:t xml:space="preserve"> dont il aime la sensibilité, les facéties et le savoir encyclopédique</w:t>
      </w:r>
      <w:r w:rsidR="00A760BD" w:rsidRPr="00087A09">
        <w:rPr>
          <w:sz w:val="24"/>
          <w:szCs w:val="24"/>
        </w:rPr>
        <w:t xml:space="preserve"> et qu’il peindra</w:t>
      </w:r>
      <w:r w:rsidRPr="00087A09">
        <w:rPr>
          <w:sz w:val="24"/>
          <w:szCs w:val="24"/>
        </w:rPr>
        <w:t>.</w:t>
      </w:r>
    </w:p>
    <w:p w14:paraId="14C36254" w14:textId="77777777" w:rsidR="004D1D65" w:rsidRDefault="004D1D65" w:rsidP="001C4CA7">
      <w:pPr>
        <w:spacing w:after="0"/>
        <w:rPr>
          <w:sz w:val="28"/>
          <w:szCs w:val="28"/>
        </w:rPr>
      </w:pPr>
    </w:p>
    <w:p w14:paraId="2D95BF41" w14:textId="783F95F0" w:rsidR="00A760BD" w:rsidRDefault="00A760BD" w:rsidP="001C4CA7">
      <w:pPr>
        <w:spacing w:after="0"/>
        <w:rPr>
          <w:sz w:val="28"/>
          <w:szCs w:val="28"/>
        </w:rPr>
      </w:pPr>
    </w:p>
    <w:p w14:paraId="4714D787" w14:textId="77777777" w:rsidR="00A760BD" w:rsidRDefault="00A760BD" w:rsidP="001C4CA7">
      <w:pPr>
        <w:spacing w:after="0"/>
        <w:rPr>
          <w:sz w:val="28"/>
          <w:szCs w:val="28"/>
        </w:rPr>
      </w:pPr>
    </w:p>
    <w:p w14:paraId="0F3E5693" w14:textId="7961D780" w:rsidR="005F6CB8" w:rsidRDefault="002C06A1" w:rsidP="004D1D65">
      <w:pPr>
        <w:spacing w:after="0"/>
        <w:rPr>
          <w:sz w:val="28"/>
          <w:szCs w:val="28"/>
        </w:rPr>
      </w:pPr>
      <w:r>
        <w:rPr>
          <w:sz w:val="28"/>
          <w:szCs w:val="28"/>
        </w:rPr>
        <w:t xml:space="preserve"> </w:t>
      </w:r>
    </w:p>
    <w:p w14:paraId="7BE7403F" w14:textId="77777777" w:rsidR="009125CE" w:rsidRDefault="009125CE" w:rsidP="004D1D65">
      <w:pPr>
        <w:spacing w:after="0"/>
        <w:rPr>
          <w:sz w:val="28"/>
          <w:szCs w:val="28"/>
        </w:rPr>
      </w:pPr>
    </w:p>
    <w:p w14:paraId="08A95E4C" w14:textId="77777777" w:rsidR="009125CE" w:rsidRDefault="009125CE" w:rsidP="004D1D65">
      <w:pPr>
        <w:spacing w:after="0"/>
        <w:rPr>
          <w:sz w:val="28"/>
          <w:szCs w:val="28"/>
        </w:rPr>
      </w:pPr>
    </w:p>
    <w:p w14:paraId="64ED299A" w14:textId="1340D14B" w:rsidR="004D1D65" w:rsidRPr="00087A09" w:rsidRDefault="004D1D65" w:rsidP="004D1D65">
      <w:pPr>
        <w:pStyle w:val="NormalWeb"/>
        <w:rPr>
          <w:sz w:val="22"/>
          <w:szCs w:val="22"/>
        </w:rPr>
      </w:pPr>
      <w:r w:rsidRPr="00087A09">
        <w:rPr>
          <w:i/>
          <w:iCs/>
          <w:noProof/>
          <w:sz w:val="22"/>
          <w:szCs w:val="22"/>
        </w:rPr>
        <w:drawing>
          <wp:anchor distT="0" distB="0" distL="114300" distR="114300" simplePos="0" relativeHeight="251663360" behindDoc="1" locked="0" layoutInCell="1" allowOverlap="1" wp14:anchorId="60B07DFF" wp14:editId="1A64EB71">
            <wp:simplePos x="0" y="0"/>
            <wp:positionH relativeFrom="margin">
              <wp:align>right</wp:align>
            </wp:positionH>
            <wp:positionV relativeFrom="paragraph">
              <wp:posOffset>194310</wp:posOffset>
            </wp:positionV>
            <wp:extent cx="3000375" cy="1687830"/>
            <wp:effectExtent l="0" t="0" r="9525" b="7620"/>
            <wp:wrapThrough wrapText="bothSides">
              <wp:wrapPolygon edited="0">
                <wp:start x="0" y="0"/>
                <wp:lineTo x="0" y="21454"/>
                <wp:lineTo x="21531" y="21454"/>
                <wp:lineTo x="21531"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00375" cy="1687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A09">
        <w:rPr>
          <w:i/>
          <w:iCs/>
          <w:sz w:val="22"/>
          <w:szCs w:val="22"/>
        </w:rPr>
        <w:t>Soutine</w:t>
      </w:r>
      <w:r w:rsidRPr="00087A09">
        <w:rPr>
          <w:sz w:val="22"/>
          <w:szCs w:val="22"/>
        </w:rPr>
        <w:t xml:space="preserve"> vers 1915, est un peintre très introverti, renfermé et peu sociable. Modigliani en fait un portrait souriant ce qui est très rare ! Soutine a plutôt un visage mélancolique.</w:t>
      </w:r>
    </w:p>
    <w:p w14:paraId="25F63167" w14:textId="77777777" w:rsidR="006B2E73" w:rsidRDefault="006B2E73" w:rsidP="004D1D65">
      <w:pPr>
        <w:pStyle w:val="NormalWeb"/>
        <w:rPr>
          <w:sz w:val="28"/>
          <w:szCs w:val="28"/>
        </w:rPr>
      </w:pPr>
    </w:p>
    <w:p w14:paraId="5D8ADC45" w14:textId="77777777" w:rsidR="00087A09" w:rsidRDefault="00087A09" w:rsidP="004D1D65">
      <w:pPr>
        <w:pStyle w:val="NormalWeb"/>
      </w:pPr>
    </w:p>
    <w:p w14:paraId="697B45D1" w14:textId="77777777" w:rsidR="00314C9B" w:rsidRDefault="00314C9B" w:rsidP="004D1D65">
      <w:pPr>
        <w:pStyle w:val="NormalWeb"/>
      </w:pPr>
    </w:p>
    <w:p w14:paraId="6B7B42ED" w14:textId="77777777" w:rsidR="00565429" w:rsidRDefault="00565429" w:rsidP="004D1D65">
      <w:pPr>
        <w:pStyle w:val="NormalWeb"/>
      </w:pPr>
    </w:p>
    <w:p w14:paraId="445C8E4A" w14:textId="2C3E421E" w:rsidR="006B2E73" w:rsidRDefault="006B2E73" w:rsidP="004D1D65">
      <w:pPr>
        <w:pStyle w:val="NormalWeb"/>
      </w:pPr>
      <w:r>
        <w:lastRenderedPageBreak/>
        <w:t xml:space="preserve">Il </w:t>
      </w:r>
      <w:r w:rsidR="00087A09">
        <w:t>peint</w:t>
      </w:r>
      <w:r>
        <w:t xml:space="preserve"> les visages et les corps mais il n’y a pas de décors</w:t>
      </w:r>
      <w:r w:rsidR="00314C9B">
        <w:t>.</w:t>
      </w:r>
    </w:p>
    <w:p w14:paraId="3BBE535D" w14:textId="77777777" w:rsidR="00565429" w:rsidRDefault="00565429" w:rsidP="00565429">
      <w:pPr>
        <w:pStyle w:val="NormalWeb"/>
      </w:pPr>
      <w:r>
        <w:rPr>
          <w:noProof/>
        </w:rPr>
        <w:drawing>
          <wp:anchor distT="0" distB="0" distL="114300" distR="114300" simplePos="0" relativeHeight="251667456" behindDoc="1" locked="0" layoutInCell="1" allowOverlap="1" wp14:anchorId="05D147DD" wp14:editId="72C3699E">
            <wp:simplePos x="0" y="0"/>
            <wp:positionH relativeFrom="column">
              <wp:posOffset>-4445</wp:posOffset>
            </wp:positionH>
            <wp:positionV relativeFrom="paragraph">
              <wp:posOffset>0</wp:posOffset>
            </wp:positionV>
            <wp:extent cx="3285067" cy="1847850"/>
            <wp:effectExtent l="0" t="0" r="0" b="0"/>
            <wp:wrapTight wrapText="bothSides">
              <wp:wrapPolygon edited="0">
                <wp:start x="0" y="0"/>
                <wp:lineTo x="0" y="21377"/>
                <wp:lineTo x="21420" y="21377"/>
                <wp:lineTo x="21420" y="0"/>
                <wp:lineTo x="0" y="0"/>
              </wp:wrapPolygon>
            </wp:wrapTight>
            <wp:docPr id="542299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5067" cy="1847850"/>
                    </a:xfrm>
                    <a:prstGeom prst="rect">
                      <a:avLst/>
                    </a:prstGeom>
                    <a:noFill/>
                    <a:ln>
                      <a:noFill/>
                    </a:ln>
                  </pic:spPr>
                </pic:pic>
              </a:graphicData>
            </a:graphic>
          </wp:anchor>
        </w:drawing>
      </w:r>
    </w:p>
    <w:p w14:paraId="3D17105D" w14:textId="54CE04AB" w:rsidR="005950A2" w:rsidRDefault="00314C9B" w:rsidP="00565429">
      <w:pPr>
        <w:pStyle w:val="NormalWeb"/>
      </w:pPr>
      <w:r>
        <w:t>En 1917</w:t>
      </w:r>
      <w:r w:rsidR="000E340E">
        <w:t>,</w:t>
      </w:r>
      <w:r>
        <w:t xml:space="preserve"> à l’exposition </w:t>
      </w:r>
      <w:r w:rsidR="005950A2">
        <w:t xml:space="preserve">à la galerie </w:t>
      </w:r>
      <w:r>
        <w:t>Be</w:t>
      </w:r>
      <w:r w:rsidR="005950A2">
        <w:t>rthe Weill</w:t>
      </w:r>
      <w:r w:rsidR="000E340E">
        <w:t>,</w:t>
      </w:r>
      <w:r w:rsidR="005950A2">
        <w:t xml:space="preserve"> </w:t>
      </w:r>
      <w:r>
        <w:t>aucun de ses tableaux ne sera vendu, il n’intéresse personne</w:t>
      </w:r>
      <w:r w:rsidR="000E340E">
        <w:t xml:space="preserve">. </w:t>
      </w:r>
      <w:proofErr w:type="gramStart"/>
      <w:r w:rsidR="000E340E">
        <w:t>P</w:t>
      </w:r>
      <w:r>
        <w:t>ar contre</w:t>
      </w:r>
      <w:proofErr w:type="gramEnd"/>
      <w:r w:rsidR="000E340E">
        <w:t>,</w:t>
      </w:r>
      <w:r>
        <w:t xml:space="preserve"> un attroupement se forme autour d’un nu représenté avec des poils pubiens. La galerie est fermée et la toile enlevée</w:t>
      </w:r>
      <w:r w:rsidR="005950A2">
        <w:t>.</w:t>
      </w:r>
    </w:p>
    <w:p w14:paraId="43FF17BB" w14:textId="77777777" w:rsidR="00565429" w:rsidRDefault="00565429" w:rsidP="00314C9B">
      <w:pPr>
        <w:pStyle w:val="NormalWeb"/>
      </w:pPr>
    </w:p>
    <w:p w14:paraId="31ABEC2D" w14:textId="1957AA90" w:rsidR="00314C9B" w:rsidRDefault="005950A2" w:rsidP="00314C9B">
      <w:pPr>
        <w:pStyle w:val="NormalWeb"/>
      </w:pPr>
      <w:r>
        <w:t xml:space="preserve">Sa gloire sera posthume.      </w:t>
      </w:r>
    </w:p>
    <w:p w14:paraId="73D8CBE7" w14:textId="5337242A" w:rsidR="00DA4182" w:rsidRDefault="009125CE" w:rsidP="00DA4182">
      <w:pPr>
        <w:pStyle w:val="NormalWeb"/>
      </w:pPr>
      <w:r>
        <w:rPr>
          <w:noProof/>
        </w:rPr>
        <w:drawing>
          <wp:anchor distT="0" distB="0" distL="114300" distR="114300" simplePos="0" relativeHeight="251666432" behindDoc="1" locked="0" layoutInCell="1" allowOverlap="1" wp14:anchorId="5F134897" wp14:editId="6BEE7438">
            <wp:simplePos x="0" y="0"/>
            <wp:positionH relativeFrom="margin">
              <wp:align>right</wp:align>
            </wp:positionH>
            <wp:positionV relativeFrom="paragraph">
              <wp:posOffset>8255</wp:posOffset>
            </wp:positionV>
            <wp:extent cx="3114675" cy="1751965"/>
            <wp:effectExtent l="0" t="0" r="9525" b="635"/>
            <wp:wrapThrough wrapText="bothSides">
              <wp:wrapPolygon edited="0">
                <wp:start x="0" y="0"/>
                <wp:lineTo x="0" y="21373"/>
                <wp:lineTo x="21534" y="21373"/>
                <wp:lineTo x="21534" y="0"/>
                <wp:lineTo x="0" y="0"/>
              </wp:wrapPolygon>
            </wp:wrapThrough>
            <wp:docPr id="12761709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4675" cy="1751965"/>
                    </a:xfrm>
                    <a:prstGeom prst="rect">
                      <a:avLst/>
                    </a:prstGeom>
                    <a:noFill/>
                    <a:ln>
                      <a:noFill/>
                    </a:ln>
                  </pic:spPr>
                </pic:pic>
              </a:graphicData>
            </a:graphic>
          </wp:anchor>
        </w:drawing>
      </w:r>
    </w:p>
    <w:p w14:paraId="3D8D85F1" w14:textId="555A245A" w:rsidR="002F780A" w:rsidRDefault="002F780A" w:rsidP="00314C9B">
      <w:pPr>
        <w:pStyle w:val="NormalWeb"/>
      </w:pPr>
      <w:r w:rsidRPr="00DA4182">
        <w:rPr>
          <w:i/>
          <w:iCs/>
        </w:rPr>
        <w:t xml:space="preserve">Jeanne </w:t>
      </w:r>
      <w:proofErr w:type="spellStart"/>
      <w:r w:rsidRPr="00DA4182">
        <w:rPr>
          <w:i/>
          <w:iCs/>
        </w:rPr>
        <w:t>Héburtene</w:t>
      </w:r>
      <w:proofErr w:type="spellEnd"/>
      <w:r w:rsidR="00DA4182">
        <w:t xml:space="preserve"> (1898-1920), sa compagne est également une artiste peintre que Modigliani a beaucoup représenté</w:t>
      </w:r>
      <w:r w:rsidR="000E340E">
        <w:t>e.</w:t>
      </w:r>
      <w:r w:rsidR="00DA4182">
        <w:t xml:space="preserve"> Ses yeux bleus sans iris évoquent les peintures de Giotto du XIVe siècle !</w:t>
      </w:r>
    </w:p>
    <w:p w14:paraId="6A07E101" w14:textId="77777777" w:rsidR="00090E1B" w:rsidRDefault="00090E1B" w:rsidP="00314C9B">
      <w:pPr>
        <w:pStyle w:val="NormalWeb"/>
      </w:pPr>
    </w:p>
    <w:p w14:paraId="5113D7C8" w14:textId="77777777" w:rsidR="00090E1B" w:rsidRDefault="00090E1B" w:rsidP="00314C9B">
      <w:pPr>
        <w:pStyle w:val="NormalWeb"/>
      </w:pPr>
    </w:p>
    <w:p w14:paraId="54D98346" w14:textId="014870F7" w:rsidR="00C347C3" w:rsidRDefault="00D8049B" w:rsidP="004D61A5">
      <w:pPr>
        <w:pStyle w:val="NormalWeb"/>
      </w:pPr>
      <w:r>
        <w:t xml:space="preserve">Léopold </w:t>
      </w:r>
      <w:proofErr w:type="spellStart"/>
      <w:r w:rsidR="00C347C3">
        <w:t>Zborowski</w:t>
      </w:r>
      <w:proofErr w:type="spellEnd"/>
      <w:r w:rsidR="00C347C3">
        <w:t xml:space="preserve"> l’envoie dans le sud de la France en raison de sa santé alarmante. Il y peindra</w:t>
      </w:r>
      <w:r w:rsidR="000E340E">
        <w:t> :</w:t>
      </w:r>
    </w:p>
    <w:p w14:paraId="11919B49" w14:textId="77777777" w:rsidR="004D61A5" w:rsidRDefault="004D61A5" w:rsidP="004D61A5">
      <w:pPr>
        <w:pStyle w:val="NormalWeb"/>
      </w:pPr>
      <w:r>
        <w:rPr>
          <w:noProof/>
        </w:rPr>
        <w:drawing>
          <wp:anchor distT="0" distB="0" distL="114300" distR="114300" simplePos="0" relativeHeight="251668480" behindDoc="1" locked="0" layoutInCell="1" allowOverlap="1" wp14:anchorId="19FEEA02" wp14:editId="22AE0F32">
            <wp:simplePos x="0" y="0"/>
            <wp:positionH relativeFrom="column">
              <wp:posOffset>-4445</wp:posOffset>
            </wp:positionH>
            <wp:positionV relativeFrom="paragraph">
              <wp:posOffset>-4445</wp:posOffset>
            </wp:positionV>
            <wp:extent cx="3600450" cy="2025253"/>
            <wp:effectExtent l="0" t="0" r="0" b="0"/>
            <wp:wrapTight wrapText="bothSides">
              <wp:wrapPolygon edited="0">
                <wp:start x="0" y="0"/>
                <wp:lineTo x="0" y="21336"/>
                <wp:lineTo x="21486" y="21336"/>
                <wp:lineTo x="21486" y="0"/>
                <wp:lineTo x="0" y="0"/>
              </wp:wrapPolygon>
            </wp:wrapTight>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450" cy="2025253"/>
                    </a:xfrm>
                    <a:prstGeom prst="rect">
                      <a:avLst/>
                    </a:prstGeom>
                    <a:noFill/>
                    <a:ln>
                      <a:noFill/>
                    </a:ln>
                  </pic:spPr>
                </pic:pic>
              </a:graphicData>
            </a:graphic>
          </wp:anchor>
        </w:drawing>
      </w:r>
    </w:p>
    <w:p w14:paraId="5EE011DC" w14:textId="77777777" w:rsidR="00C347C3" w:rsidRPr="00D8049B" w:rsidRDefault="00C347C3" w:rsidP="00314C9B">
      <w:pPr>
        <w:pStyle w:val="NormalWeb"/>
        <w:rPr>
          <w:i/>
          <w:iCs/>
        </w:rPr>
      </w:pPr>
    </w:p>
    <w:p w14:paraId="0BEF7566" w14:textId="13BF084C" w:rsidR="00090E1B" w:rsidRPr="00D8049B" w:rsidRDefault="00C347C3" w:rsidP="00314C9B">
      <w:pPr>
        <w:pStyle w:val="NormalWeb"/>
        <w:rPr>
          <w:i/>
          <w:iCs/>
        </w:rPr>
      </w:pPr>
      <w:r w:rsidRPr="00D8049B">
        <w:rPr>
          <w:i/>
          <w:iCs/>
        </w:rPr>
        <w:t>le petit paysan</w:t>
      </w:r>
      <w:r w:rsidR="004D61A5" w:rsidRPr="00D8049B">
        <w:rPr>
          <w:i/>
          <w:iCs/>
        </w:rPr>
        <w:t xml:space="preserve"> (1918)</w:t>
      </w:r>
      <w:r w:rsidRPr="00D8049B">
        <w:rPr>
          <w:i/>
          <w:iCs/>
        </w:rPr>
        <w:t> et le jeune apprenti</w:t>
      </w:r>
      <w:r w:rsidR="004D61A5" w:rsidRPr="00D8049B">
        <w:rPr>
          <w:i/>
          <w:iCs/>
        </w:rPr>
        <w:t xml:space="preserve"> (1919)</w:t>
      </w:r>
    </w:p>
    <w:p w14:paraId="4550877D" w14:textId="77777777" w:rsidR="005F6CB8" w:rsidRDefault="005F6CB8" w:rsidP="007511BE">
      <w:pPr>
        <w:spacing w:after="0"/>
        <w:rPr>
          <w:sz w:val="28"/>
          <w:szCs w:val="28"/>
        </w:rPr>
      </w:pPr>
    </w:p>
    <w:p w14:paraId="2DF78225" w14:textId="77777777" w:rsidR="00D8049B" w:rsidRDefault="00D8049B" w:rsidP="007511BE">
      <w:pPr>
        <w:spacing w:after="0"/>
        <w:rPr>
          <w:sz w:val="28"/>
          <w:szCs w:val="28"/>
        </w:rPr>
      </w:pPr>
    </w:p>
    <w:p w14:paraId="7BC2E272" w14:textId="77777777" w:rsidR="00D8049B" w:rsidRDefault="00D8049B" w:rsidP="007511BE">
      <w:pPr>
        <w:spacing w:after="0"/>
        <w:rPr>
          <w:sz w:val="28"/>
          <w:szCs w:val="28"/>
        </w:rPr>
      </w:pPr>
    </w:p>
    <w:p w14:paraId="1707D268" w14:textId="77777777" w:rsidR="00D8049B" w:rsidRDefault="00D8049B" w:rsidP="007511BE">
      <w:pPr>
        <w:spacing w:after="0"/>
        <w:rPr>
          <w:sz w:val="28"/>
          <w:szCs w:val="28"/>
        </w:rPr>
      </w:pPr>
    </w:p>
    <w:p w14:paraId="1975AC2D" w14:textId="77777777" w:rsidR="00D8049B" w:rsidRDefault="00D8049B" w:rsidP="00D8049B">
      <w:pPr>
        <w:pStyle w:val="NormalWeb"/>
        <w:rPr>
          <w:i/>
          <w:iCs/>
        </w:rPr>
      </w:pPr>
    </w:p>
    <w:p w14:paraId="04ECAEA1" w14:textId="77777777" w:rsidR="00D8049B" w:rsidRDefault="00D8049B" w:rsidP="00D8049B">
      <w:pPr>
        <w:pStyle w:val="NormalWeb"/>
        <w:rPr>
          <w:i/>
          <w:iCs/>
        </w:rPr>
      </w:pPr>
    </w:p>
    <w:p w14:paraId="5D70E068" w14:textId="77777777" w:rsidR="00D8049B" w:rsidRDefault="00D8049B" w:rsidP="00D8049B">
      <w:pPr>
        <w:pStyle w:val="NormalWeb"/>
        <w:rPr>
          <w:i/>
          <w:iCs/>
        </w:rPr>
      </w:pPr>
    </w:p>
    <w:p w14:paraId="023A5E2F" w14:textId="77777777" w:rsidR="00D8049B" w:rsidRDefault="00D8049B" w:rsidP="00D8049B">
      <w:pPr>
        <w:pStyle w:val="NormalWeb"/>
        <w:rPr>
          <w:i/>
          <w:iCs/>
        </w:rPr>
      </w:pPr>
    </w:p>
    <w:p w14:paraId="59C71ADE" w14:textId="6C591582" w:rsidR="00D8049B" w:rsidRDefault="00D8049B" w:rsidP="00D8049B">
      <w:pPr>
        <w:pStyle w:val="NormalWeb"/>
        <w:rPr>
          <w:i/>
          <w:iCs/>
        </w:rPr>
      </w:pPr>
      <w:r>
        <w:rPr>
          <w:noProof/>
        </w:rPr>
        <w:drawing>
          <wp:anchor distT="0" distB="0" distL="114300" distR="114300" simplePos="0" relativeHeight="251669504" behindDoc="1" locked="0" layoutInCell="1" allowOverlap="1" wp14:anchorId="08C3175F" wp14:editId="0E30DA7F">
            <wp:simplePos x="0" y="0"/>
            <wp:positionH relativeFrom="column">
              <wp:posOffset>2291080</wp:posOffset>
            </wp:positionH>
            <wp:positionV relativeFrom="paragraph">
              <wp:posOffset>0</wp:posOffset>
            </wp:positionV>
            <wp:extent cx="3288030" cy="1849755"/>
            <wp:effectExtent l="0" t="0" r="7620" b="0"/>
            <wp:wrapThrough wrapText="bothSides">
              <wp:wrapPolygon edited="0">
                <wp:start x="0" y="0"/>
                <wp:lineTo x="0" y="21355"/>
                <wp:lineTo x="21525" y="21355"/>
                <wp:lineTo x="21525" y="0"/>
                <wp:lineTo x="0" y="0"/>
              </wp:wrapPolygon>
            </wp:wrapThrough>
            <wp:docPr id="154986639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8030" cy="1849755"/>
                    </a:xfrm>
                    <a:prstGeom prst="rect">
                      <a:avLst/>
                    </a:prstGeom>
                    <a:noFill/>
                    <a:ln>
                      <a:noFill/>
                    </a:ln>
                  </pic:spPr>
                </pic:pic>
              </a:graphicData>
            </a:graphic>
          </wp:anchor>
        </w:drawing>
      </w:r>
    </w:p>
    <w:p w14:paraId="7AE4E8A3" w14:textId="53227298" w:rsidR="00D8049B" w:rsidRPr="000E340E" w:rsidRDefault="00D8049B" w:rsidP="00D8049B">
      <w:pPr>
        <w:spacing w:after="0"/>
        <w:rPr>
          <w:sz w:val="24"/>
          <w:szCs w:val="24"/>
        </w:rPr>
      </w:pPr>
      <w:r w:rsidRPr="00DF40F9">
        <w:rPr>
          <w:sz w:val="24"/>
          <w:szCs w:val="24"/>
        </w:rPr>
        <w:t>Modigliani représente ses modèles d’une manière très mélancolique comme dans</w:t>
      </w:r>
      <w:r>
        <w:rPr>
          <w:i/>
          <w:iCs/>
          <w:sz w:val="24"/>
          <w:szCs w:val="24"/>
        </w:rPr>
        <w:t xml:space="preserve"> l</w:t>
      </w:r>
      <w:r w:rsidRPr="00D8049B">
        <w:rPr>
          <w:i/>
          <w:iCs/>
          <w:sz w:val="24"/>
          <w:szCs w:val="24"/>
        </w:rPr>
        <w:t>a chevelure noire dite aussi la jeune fille brune (1911)</w:t>
      </w:r>
      <w:r w:rsidR="000E340E">
        <w:rPr>
          <w:sz w:val="24"/>
          <w:szCs w:val="24"/>
        </w:rPr>
        <w:t>.</w:t>
      </w:r>
    </w:p>
    <w:p w14:paraId="329A430B" w14:textId="77777777" w:rsidR="00D8049B" w:rsidRDefault="00D8049B" w:rsidP="007511BE">
      <w:pPr>
        <w:spacing w:after="0"/>
        <w:rPr>
          <w:sz w:val="28"/>
          <w:szCs w:val="28"/>
        </w:rPr>
      </w:pPr>
    </w:p>
    <w:p w14:paraId="79B9F43D" w14:textId="77777777" w:rsidR="00D8049B" w:rsidRDefault="00D8049B" w:rsidP="007511BE">
      <w:pPr>
        <w:spacing w:after="0"/>
        <w:rPr>
          <w:sz w:val="28"/>
          <w:szCs w:val="28"/>
        </w:rPr>
      </w:pPr>
    </w:p>
    <w:p w14:paraId="59F59FB1" w14:textId="77777777" w:rsidR="00CB7F41" w:rsidRDefault="00CB7F41" w:rsidP="007511BE">
      <w:pPr>
        <w:spacing w:after="0"/>
        <w:rPr>
          <w:sz w:val="28"/>
          <w:szCs w:val="28"/>
        </w:rPr>
      </w:pPr>
    </w:p>
    <w:p w14:paraId="6AEE0176" w14:textId="77777777" w:rsidR="00CB7F41" w:rsidRDefault="00CB7F41" w:rsidP="007511BE">
      <w:pPr>
        <w:spacing w:after="0"/>
        <w:rPr>
          <w:sz w:val="28"/>
          <w:szCs w:val="28"/>
        </w:rPr>
      </w:pPr>
    </w:p>
    <w:p w14:paraId="6C8BCE90" w14:textId="77777777" w:rsidR="00CB7F41" w:rsidRDefault="00CB7F41" w:rsidP="007511BE">
      <w:pPr>
        <w:spacing w:after="0"/>
        <w:rPr>
          <w:sz w:val="28"/>
          <w:szCs w:val="28"/>
        </w:rPr>
      </w:pPr>
    </w:p>
    <w:p w14:paraId="3B01C198" w14:textId="14AF84FE" w:rsidR="00CB7F41" w:rsidRDefault="00CB7F41" w:rsidP="007511BE">
      <w:pPr>
        <w:spacing w:after="0"/>
        <w:rPr>
          <w:b/>
          <w:bCs/>
          <w:sz w:val="24"/>
          <w:szCs w:val="24"/>
        </w:rPr>
      </w:pPr>
      <w:r w:rsidRPr="00CB7F41">
        <w:rPr>
          <w:b/>
          <w:bCs/>
          <w:sz w:val="24"/>
          <w:szCs w:val="24"/>
        </w:rPr>
        <w:t>Marc Chagall</w:t>
      </w:r>
      <w:r>
        <w:rPr>
          <w:b/>
          <w:bCs/>
          <w:sz w:val="24"/>
          <w:szCs w:val="24"/>
        </w:rPr>
        <w:t xml:space="preserve"> 1887-1985</w:t>
      </w:r>
    </w:p>
    <w:p w14:paraId="56027913" w14:textId="77777777" w:rsidR="00CB7F41" w:rsidRDefault="00CB7F41" w:rsidP="007511BE">
      <w:pPr>
        <w:spacing w:after="0"/>
        <w:rPr>
          <w:b/>
          <w:bCs/>
          <w:sz w:val="24"/>
          <w:szCs w:val="24"/>
        </w:rPr>
      </w:pPr>
    </w:p>
    <w:p w14:paraId="662D3A17" w14:textId="075E57B2" w:rsidR="00CB7F41" w:rsidRDefault="00CB7F41" w:rsidP="007511BE">
      <w:pPr>
        <w:spacing w:after="0"/>
        <w:rPr>
          <w:sz w:val="24"/>
          <w:szCs w:val="24"/>
        </w:rPr>
      </w:pPr>
      <w:r>
        <w:rPr>
          <w:sz w:val="24"/>
          <w:szCs w:val="24"/>
        </w:rPr>
        <w:t>Il est issu d’un milieu modeste juif hassidique avec 9 enfants</w:t>
      </w:r>
      <w:r w:rsidR="000E340E">
        <w:rPr>
          <w:sz w:val="24"/>
          <w:szCs w:val="24"/>
        </w:rPr>
        <w:t>, dans une famille</w:t>
      </w:r>
      <w:r>
        <w:rPr>
          <w:sz w:val="24"/>
          <w:szCs w:val="24"/>
        </w:rPr>
        <w:t xml:space="preserve"> installée à </w:t>
      </w:r>
      <w:proofErr w:type="spellStart"/>
      <w:r>
        <w:rPr>
          <w:sz w:val="24"/>
          <w:szCs w:val="24"/>
        </w:rPr>
        <w:t>Liozna</w:t>
      </w:r>
      <w:proofErr w:type="spellEnd"/>
      <w:r>
        <w:rPr>
          <w:sz w:val="24"/>
          <w:szCs w:val="24"/>
        </w:rPr>
        <w:t xml:space="preserve"> en Biélorussie dans l’Empire russe. Un député de la </w:t>
      </w:r>
      <w:r w:rsidR="000E340E">
        <w:rPr>
          <w:sz w:val="24"/>
          <w:szCs w:val="24"/>
        </w:rPr>
        <w:t>D</w:t>
      </w:r>
      <w:r>
        <w:rPr>
          <w:sz w:val="24"/>
          <w:szCs w:val="24"/>
        </w:rPr>
        <w:t>ouma sera son mécène.</w:t>
      </w:r>
    </w:p>
    <w:p w14:paraId="6E347A7F" w14:textId="19559F9B" w:rsidR="00CB7F41" w:rsidRDefault="00CB7F41" w:rsidP="007511BE">
      <w:pPr>
        <w:spacing w:after="0"/>
        <w:rPr>
          <w:sz w:val="24"/>
          <w:szCs w:val="24"/>
        </w:rPr>
      </w:pPr>
      <w:r>
        <w:rPr>
          <w:sz w:val="24"/>
          <w:szCs w:val="24"/>
        </w:rPr>
        <w:t xml:space="preserve">Il arrive à Paris en 1911. Il a déjà sa mythologie et son monde intérieur. Il a su </w:t>
      </w:r>
      <w:r w:rsidR="00372AA5">
        <w:rPr>
          <w:sz w:val="24"/>
          <w:szCs w:val="24"/>
        </w:rPr>
        <w:t>conserver</w:t>
      </w:r>
      <w:r>
        <w:rPr>
          <w:sz w:val="24"/>
          <w:szCs w:val="24"/>
        </w:rPr>
        <w:t xml:space="preserve"> son identité </w:t>
      </w:r>
      <w:r w:rsidR="006A0D8F">
        <w:rPr>
          <w:sz w:val="24"/>
          <w:szCs w:val="24"/>
        </w:rPr>
        <w:t>juive en la façonnant avec la culture occidentale</w:t>
      </w:r>
      <w:r w:rsidR="00372AA5">
        <w:rPr>
          <w:sz w:val="24"/>
          <w:szCs w:val="24"/>
        </w:rPr>
        <w:t>.</w:t>
      </w:r>
    </w:p>
    <w:p w14:paraId="3FD3F820" w14:textId="77777777" w:rsidR="00372AA5" w:rsidRDefault="00372AA5" w:rsidP="007511BE">
      <w:pPr>
        <w:spacing w:after="0"/>
        <w:rPr>
          <w:sz w:val="24"/>
          <w:szCs w:val="24"/>
        </w:rPr>
      </w:pPr>
    </w:p>
    <w:p w14:paraId="441A8A7D" w14:textId="77777777" w:rsidR="00372AA5" w:rsidRDefault="00372AA5" w:rsidP="00372AA5">
      <w:pPr>
        <w:pStyle w:val="NormalWeb"/>
      </w:pPr>
      <w:r>
        <w:rPr>
          <w:noProof/>
        </w:rPr>
        <w:drawing>
          <wp:anchor distT="0" distB="0" distL="114300" distR="114300" simplePos="0" relativeHeight="251670528" behindDoc="1" locked="0" layoutInCell="1" allowOverlap="1" wp14:anchorId="493FAFAE" wp14:editId="05F953F0">
            <wp:simplePos x="0" y="0"/>
            <wp:positionH relativeFrom="column">
              <wp:posOffset>-4445</wp:posOffset>
            </wp:positionH>
            <wp:positionV relativeFrom="paragraph">
              <wp:posOffset>176530</wp:posOffset>
            </wp:positionV>
            <wp:extent cx="2962275" cy="1666240"/>
            <wp:effectExtent l="0" t="0" r="9525" b="0"/>
            <wp:wrapTight wrapText="bothSides">
              <wp:wrapPolygon edited="0">
                <wp:start x="0" y="0"/>
                <wp:lineTo x="0" y="21238"/>
                <wp:lineTo x="21531" y="21238"/>
                <wp:lineTo x="21531" y="0"/>
                <wp:lineTo x="0" y="0"/>
              </wp:wrapPolygon>
            </wp:wrapTight>
            <wp:docPr id="1178995232" name="Image 1178995232" descr="Une image contenant texte, art, graphism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995232" name="Image 1178995232" descr="Une image contenant texte, art, graphisme, capture d’écran&#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V="1">
                      <a:off x="0" y="0"/>
                      <a:ext cx="2962275" cy="1666240"/>
                    </a:xfrm>
                    <a:prstGeom prst="rect">
                      <a:avLst/>
                    </a:prstGeom>
                    <a:noFill/>
                    <a:ln>
                      <a:noFill/>
                    </a:ln>
                  </pic:spPr>
                </pic:pic>
              </a:graphicData>
            </a:graphic>
          </wp:anchor>
        </w:drawing>
      </w:r>
    </w:p>
    <w:p w14:paraId="01B1A269" w14:textId="77777777" w:rsidR="00372AA5" w:rsidRDefault="00372AA5" w:rsidP="00372AA5">
      <w:pPr>
        <w:spacing w:after="0"/>
        <w:rPr>
          <w:sz w:val="24"/>
          <w:szCs w:val="24"/>
        </w:rPr>
      </w:pPr>
    </w:p>
    <w:p w14:paraId="16B056A9" w14:textId="77777777" w:rsidR="00372AA5" w:rsidRDefault="00372AA5" w:rsidP="00372AA5">
      <w:pPr>
        <w:spacing w:after="0"/>
        <w:rPr>
          <w:sz w:val="24"/>
          <w:szCs w:val="24"/>
        </w:rPr>
      </w:pPr>
      <w:r w:rsidRPr="00372AA5">
        <w:rPr>
          <w:i/>
          <w:iCs/>
          <w:sz w:val="24"/>
          <w:szCs w:val="24"/>
        </w:rPr>
        <w:t>Dédiée à ma fiancée</w:t>
      </w:r>
      <w:r>
        <w:rPr>
          <w:sz w:val="24"/>
          <w:szCs w:val="24"/>
        </w:rPr>
        <w:t xml:space="preserve"> (1911) montre un personnage hybride inspiré du cubisme.</w:t>
      </w:r>
    </w:p>
    <w:p w14:paraId="3346277F" w14:textId="77777777" w:rsidR="00372AA5" w:rsidRDefault="00372AA5" w:rsidP="007511BE">
      <w:pPr>
        <w:spacing w:after="0"/>
        <w:rPr>
          <w:sz w:val="24"/>
          <w:szCs w:val="24"/>
        </w:rPr>
      </w:pPr>
    </w:p>
    <w:p w14:paraId="7354D9A8" w14:textId="77777777" w:rsidR="00B72D72" w:rsidRDefault="00B72D72" w:rsidP="007511BE">
      <w:pPr>
        <w:spacing w:after="0"/>
        <w:rPr>
          <w:sz w:val="24"/>
          <w:szCs w:val="24"/>
        </w:rPr>
      </w:pPr>
    </w:p>
    <w:p w14:paraId="3C897D21" w14:textId="77777777" w:rsidR="00B72D72" w:rsidRDefault="00B72D72" w:rsidP="007511BE">
      <w:pPr>
        <w:spacing w:after="0"/>
        <w:rPr>
          <w:sz w:val="24"/>
          <w:szCs w:val="24"/>
        </w:rPr>
      </w:pPr>
    </w:p>
    <w:p w14:paraId="602FA420" w14:textId="77777777" w:rsidR="00B72D72" w:rsidRDefault="00B72D72" w:rsidP="007511BE">
      <w:pPr>
        <w:spacing w:after="0"/>
        <w:rPr>
          <w:sz w:val="24"/>
          <w:szCs w:val="24"/>
        </w:rPr>
      </w:pPr>
    </w:p>
    <w:p w14:paraId="21471068" w14:textId="17E355B8" w:rsidR="00B72D72" w:rsidRDefault="00EA3D4D" w:rsidP="007511BE">
      <w:pPr>
        <w:spacing w:after="0"/>
        <w:rPr>
          <w:sz w:val="24"/>
          <w:szCs w:val="24"/>
        </w:rPr>
      </w:pPr>
      <w:r>
        <w:rPr>
          <w:sz w:val="24"/>
          <w:szCs w:val="24"/>
        </w:rPr>
        <w:t xml:space="preserve">  </w:t>
      </w:r>
    </w:p>
    <w:p w14:paraId="2F86C25F" w14:textId="3FC905D1" w:rsidR="00B72D72" w:rsidRDefault="00B72D72" w:rsidP="007511BE">
      <w:pPr>
        <w:spacing w:after="0"/>
        <w:rPr>
          <w:sz w:val="24"/>
          <w:szCs w:val="24"/>
        </w:rPr>
      </w:pPr>
      <w:r>
        <w:rPr>
          <w:sz w:val="24"/>
          <w:szCs w:val="24"/>
        </w:rPr>
        <w:t>Les titres ne sont pas de Chagall.</w:t>
      </w:r>
    </w:p>
    <w:p w14:paraId="6097B5C1" w14:textId="77777777" w:rsidR="00EA3D4D" w:rsidRDefault="00EA3D4D" w:rsidP="007511BE">
      <w:pPr>
        <w:spacing w:after="0"/>
        <w:rPr>
          <w:sz w:val="24"/>
          <w:szCs w:val="24"/>
        </w:rPr>
      </w:pPr>
    </w:p>
    <w:p w14:paraId="443825B4" w14:textId="1A59F653" w:rsidR="00EA3D4D" w:rsidRDefault="009125CE" w:rsidP="00EA3D4D">
      <w:pPr>
        <w:pStyle w:val="NormalWeb"/>
      </w:pPr>
      <w:r>
        <w:rPr>
          <w:noProof/>
        </w:rPr>
        <w:lastRenderedPageBreak/>
        <w:drawing>
          <wp:anchor distT="0" distB="0" distL="114300" distR="114300" simplePos="0" relativeHeight="251671552" behindDoc="1" locked="0" layoutInCell="1" allowOverlap="1" wp14:anchorId="7D76BD6F" wp14:editId="4A122FEC">
            <wp:simplePos x="0" y="0"/>
            <wp:positionH relativeFrom="column">
              <wp:posOffset>2700655</wp:posOffset>
            </wp:positionH>
            <wp:positionV relativeFrom="paragraph">
              <wp:posOffset>201295</wp:posOffset>
            </wp:positionV>
            <wp:extent cx="3000375" cy="1911985"/>
            <wp:effectExtent l="0" t="0" r="9525" b="0"/>
            <wp:wrapThrough wrapText="bothSides">
              <wp:wrapPolygon edited="0">
                <wp:start x="0" y="0"/>
                <wp:lineTo x="0" y="21306"/>
                <wp:lineTo x="21531" y="21306"/>
                <wp:lineTo x="21531" y="0"/>
                <wp:lineTo x="0" y="0"/>
              </wp:wrapPolygon>
            </wp:wrapThrough>
            <wp:docPr id="204673304" name="Image 1" descr="Une image contenant texte, graphisme, capture d’écran,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73304" name="Image 1" descr="Une image contenant texte, graphisme, capture d’écran, Graphique&#10;&#10;Le contenu généré par l’IA peut êtr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1911985"/>
                    </a:xfrm>
                    <a:prstGeom prst="rect">
                      <a:avLst/>
                    </a:prstGeom>
                    <a:noFill/>
                    <a:ln>
                      <a:noFill/>
                    </a:ln>
                  </pic:spPr>
                </pic:pic>
              </a:graphicData>
            </a:graphic>
          </wp:anchor>
        </w:drawing>
      </w:r>
      <w:r w:rsidR="00EA3D4D">
        <w:t xml:space="preserve">                                                                                                         </w:t>
      </w:r>
    </w:p>
    <w:p w14:paraId="0F293284" w14:textId="168C9536" w:rsidR="00EA3D4D" w:rsidRDefault="00EA3D4D" w:rsidP="007511BE">
      <w:pPr>
        <w:spacing w:after="0"/>
        <w:rPr>
          <w:i/>
          <w:iCs/>
          <w:sz w:val="24"/>
          <w:szCs w:val="24"/>
        </w:rPr>
      </w:pPr>
      <w:r>
        <w:rPr>
          <w:i/>
          <w:iCs/>
          <w:sz w:val="24"/>
          <w:szCs w:val="24"/>
        </w:rPr>
        <w:t>A la Russie, aux ânes et aux autres-1911</w:t>
      </w:r>
    </w:p>
    <w:p w14:paraId="25FE86CA" w14:textId="418F81A8" w:rsidR="002F2733" w:rsidRDefault="002F2733" w:rsidP="002F2733">
      <w:pPr>
        <w:spacing w:after="0"/>
        <w:rPr>
          <w:sz w:val="24"/>
          <w:szCs w:val="24"/>
        </w:rPr>
      </w:pPr>
      <w:r>
        <w:rPr>
          <w:sz w:val="24"/>
          <w:szCs w:val="24"/>
        </w:rPr>
        <w:t>Chagall travaille beaucoup</w:t>
      </w:r>
      <w:r w:rsidR="000E340E">
        <w:rPr>
          <w:sz w:val="24"/>
          <w:szCs w:val="24"/>
        </w:rPr>
        <w:t>,</w:t>
      </w:r>
      <w:r>
        <w:rPr>
          <w:sz w:val="24"/>
          <w:szCs w:val="24"/>
        </w:rPr>
        <w:t xml:space="preserve"> souvent la nuit où lui vien</w:t>
      </w:r>
      <w:r w:rsidR="000E340E">
        <w:rPr>
          <w:sz w:val="24"/>
          <w:szCs w:val="24"/>
        </w:rPr>
        <w:t>nen</w:t>
      </w:r>
      <w:r>
        <w:rPr>
          <w:sz w:val="24"/>
          <w:szCs w:val="24"/>
        </w:rPr>
        <w:t>t les souvenirs de son village natal : église, icône</w:t>
      </w:r>
      <w:r w:rsidR="000E340E">
        <w:rPr>
          <w:sz w:val="24"/>
          <w:szCs w:val="24"/>
        </w:rPr>
        <w:t>.</w:t>
      </w:r>
    </w:p>
    <w:p w14:paraId="665D2AEB" w14:textId="45676F3B" w:rsidR="00EA3D4D" w:rsidRDefault="002F2733" w:rsidP="009125CE">
      <w:pPr>
        <w:spacing w:after="0"/>
        <w:rPr>
          <w:sz w:val="24"/>
          <w:szCs w:val="24"/>
        </w:rPr>
      </w:pPr>
      <w:r>
        <w:rPr>
          <w:sz w:val="24"/>
          <w:szCs w:val="24"/>
        </w:rPr>
        <w:t>La vache rouge évoque le judaïsme. Il présente une palette de couleur</w:t>
      </w:r>
      <w:r w:rsidR="000E340E">
        <w:rPr>
          <w:sz w:val="24"/>
          <w:szCs w:val="24"/>
        </w:rPr>
        <w:t>s</w:t>
      </w:r>
      <w:r>
        <w:rPr>
          <w:sz w:val="24"/>
          <w:szCs w:val="24"/>
        </w:rPr>
        <w:t xml:space="preserve"> éclatante avec des bleu</w:t>
      </w:r>
      <w:r w:rsidR="009125CE">
        <w:rPr>
          <w:sz w:val="24"/>
          <w:szCs w:val="24"/>
        </w:rPr>
        <w:t>s</w:t>
      </w:r>
      <w:r>
        <w:rPr>
          <w:sz w:val="24"/>
          <w:szCs w:val="24"/>
        </w:rPr>
        <w:t xml:space="preserve"> et </w:t>
      </w:r>
      <w:r w:rsidR="009125CE">
        <w:rPr>
          <w:sz w:val="24"/>
          <w:szCs w:val="24"/>
        </w:rPr>
        <w:t>des rouges</w:t>
      </w:r>
      <w:r w:rsidR="000E340E">
        <w:rPr>
          <w:sz w:val="24"/>
          <w:szCs w:val="24"/>
        </w:rPr>
        <w:t>.</w:t>
      </w:r>
    </w:p>
    <w:p w14:paraId="1C55A37D" w14:textId="77777777" w:rsidR="00EA3D4D" w:rsidRDefault="00EA3D4D" w:rsidP="007511BE">
      <w:pPr>
        <w:spacing w:after="0"/>
        <w:rPr>
          <w:sz w:val="24"/>
          <w:szCs w:val="24"/>
        </w:rPr>
      </w:pPr>
    </w:p>
    <w:p w14:paraId="7B4191E1" w14:textId="77777777" w:rsidR="00EA3D4D" w:rsidRDefault="00EA3D4D" w:rsidP="007511BE">
      <w:pPr>
        <w:spacing w:after="0"/>
        <w:rPr>
          <w:sz w:val="24"/>
          <w:szCs w:val="24"/>
        </w:rPr>
      </w:pPr>
    </w:p>
    <w:p w14:paraId="44436CAF" w14:textId="77777777" w:rsidR="00EA3D4D" w:rsidRDefault="00EA3D4D" w:rsidP="007511BE">
      <w:pPr>
        <w:spacing w:after="0"/>
        <w:rPr>
          <w:sz w:val="24"/>
          <w:szCs w:val="24"/>
        </w:rPr>
      </w:pPr>
    </w:p>
    <w:p w14:paraId="6357334A" w14:textId="2C22FF41" w:rsidR="002F2733" w:rsidRDefault="002F2733" w:rsidP="009125CE">
      <w:pPr>
        <w:spacing w:after="0"/>
        <w:rPr>
          <w:sz w:val="24"/>
          <w:szCs w:val="24"/>
        </w:rPr>
      </w:pPr>
      <w:r>
        <w:rPr>
          <w:noProof/>
        </w:rPr>
        <w:drawing>
          <wp:anchor distT="0" distB="0" distL="114300" distR="114300" simplePos="0" relativeHeight="251672576" behindDoc="1" locked="0" layoutInCell="1" allowOverlap="1" wp14:anchorId="0E78EDF6" wp14:editId="0FB6D6C4">
            <wp:simplePos x="0" y="0"/>
            <wp:positionH relativeFrom="column">
              <wp:posOffset>-4445</wp:posOffset>
            </wp:positionH>
            <wp:positionV relativeFrom="paragraph">
              <wp:posOffset>0</wp:posOffset>
            </wp:positionV>
            <wp:extent cx="3141345" cy="1767007"/>
            <wp:effectExtent l="0" t="0" r="1905" b="5080"/>
            <wp:wrapTight wrapText="bothSides">
              <wp:wrapPolygon edited="0">
                <wp:start x="0" y="0"/>
                <wp:lineTo x="0" y="21429"/>
                <wp:lineTo x="21482" y="21429"/>
                <wp:lineTo x="21482" y="0"/>
                <wp:lineTo x="0" y="0"/>
              </wp:wrapPolygon>
            </wp:wrapTight>
            <wp:docPr id="318471638" name="Image 4" descr="Une image contenant texte, graphisme, affich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71638" name="Image 4" descr="Une image contenant texte, graphisme, affiche, capture d’écran&#10;&#10;Le contenu généré par l’IA peut êtr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1345" cy="1767007"/>
                    </a:xfrm>
                    <a:prstGeom prst="rect">
                      <a:avLst/>
                    </a:prstGeom>
                    <a:noFill/>
                    <a:ln>
                      <a:noFill/>
                    </a:ln>
                  </pic:spPr>
                </pic:pic>
              </a:graphicData>
            </a:graphic>
          </wp:anchor>
        </w:drawing>
      </w:r>
      <w:r>
        <w:rPr>
          <w:sz w:val="24"/>
          <w:szCs w:val="24"/>
        </w:rPr>
        <w:t>Il peint des scènes de la vie quotidienne</w:t>
      </w:r>
      <w:r w:rsidR="000E340E">
        <w:rPr>
          <w:sz w:val="24"/>
          <w:szCs w:val="24"/>
        </w:rPr>
        <w:t>,</w:t>
      </w:r>
      <w:r>
        <w:rPr>
          <w:sz w:val="24"/>
          <w:szCs w:val="24"/>
        </w:rPr>
        <w:t xml:space="preserve"> telle que </w:t>
      </w:r>
      <w:r>
        <w:rPr>
          <w:i/>
          <w:iCs/>
          <w:sz w:val="24"/>
          <w:szCs w:val="24"/>
        </w:rPr>
        <w:t>la noce 1911</w:t>
      </w:r>
      <w:r>
        <w:rPr>
          <w:sz w:val="24"/>
          <w:szCs w:val="24"/>
        </w:rPr>
        <w:t>.</w:t>
      </w:r>
    </w:p>
    <w:p w14:paraId="58C1E3F7" w14:textId="5380397E" w:rsidR="002F2733" w:rsidRDefault="002F2733" w:rsidP="002F2733">
      <w:pPr>
        <w:spacing w:after="0"/>
        <w:rPr>
          <w:sz w:val="24"/>
          <w:szCs w:val="24"/>
        </w:rPr>
      </w:pPr>
      <w:r>
        <w:rPr>
          <w:sz w:val="24"/>
          <w:szCs w:val="24"/>
        </w:rPr>
        <w:t>La femme qui accueille les mariés serait sa mère. Si on croise un porteur d’eau, c’est un signe de bonheur, c’est pourquoi il est représenté dans cette scène.  Cette toile est un exemple de cubisme rayonnant.</w:t>
      </w:r>
    </w:p>
    <w:p w14:paraId="020FC72D" w14:textId="14510D25" w:rsidR="009125CE" w:rsidRDefault="009125CE" w:rsidP="002F2733">
      <w:pPr>
        <w:spacing w:after="0"/>
        <w:rPr>
          <w:sz w:val="24"/>
          <w:szCs w:val="24"/>
        </w:rPr>
      </w:pPr>
    </w:p>
    <w:p w14:paraId="37C725E2" w14:textId="597B3705" w:rsidR="009125CE" w:rsidRDefault="000C5C00" w:rsidP="003E3AD5">
      <w:pPr>
        <w:pStyle w:val="NormalWeb"/>
      </w:pPr>
      <w:r>
        <w:rPr>
          <w:noProof/>
        </w:rPr>
        <w:drawing>
          <wp:anchor distT="0" distB="0" distL="114300" distR="114300" simplePos="0" relativeHeight="251673600" behindDoc="1" locked="0" layoutInCell="1" allowOverlap="1" wp14:anchorId="6BCF3AD4" wp14:editId="700E4EC9">
            <wp:simplePos x="0" y="0"/>
            <wp:positionH relativeFrom="margin">
              <wp:posOffset>2560320</wp:posOffset>
            </wp:positionH>
            <wp:positionV relativeFrom="paragraph">
              <wp:posOffset>190500</wp:posOffset>
            </wp:positionV>
            <wp:extent cx="3181350" cy="1778635"/>
            <wp:effectExtent l="0" t="0" r="0" b="0"/>
            <wp:wrapThrough wrapText="bothSides">
              <wp:wrapPolygon edited="0">
                <wp:start x="0" y="0"/>
                <wp:lineTo x="0" y="21284"/>
                <wp:lineTo x="21471" y="21284"/>
                <wp:lineTo x="21471" y="0"/>
                <wp:lineTo x="0" y="0"/>
              </wp:wrapPolygon>
            </wp:wrapThrough>
            <wp:docPr id="120730895" name="Image 2" descr="Une image contenant texte, Visage humain, médias,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30895" name="Image 2" descr="Une image contenant texte, Visage humain, médias, graphisme&#10;&#10;Le contenu généré par l’IA peut êtr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1350" cy="1778635"/>
                    </a:xfrm>
                    <a:prstGeom prst="rect">
                      <a:avLst/>
                    </a:prstGeom>
                    <a:noFill/>
                    <a:ln>
                      <a:noFill/>
                    </a:ln>
                  </pic:spPr>
                </pic:pic>
              </a:graphicData>
            </a:graphic>
          </wp:anchor>
        </w:drawing>
      </w:r>
    </w:p>
    <w:p w14:paraId="62BC227C" w14:textId="6BA2A405" w:rsidR="003E3AD5" w:rsidRDefault="003E3AD5" w:rsidP="003E3AD5">
      <w:pPr>
        <w:pStyle w:val="NormalWeb"/>
      </w:pPr>
      <w:r>
        <w:t xml:space="preserve">                                                                                                       </w:t>
      </w:r>
    </w:p>
    <w:p w14:paraId="5386464C" w14:textId="77777777" w:rsidR="003E3AD5" w:rsidRDefault="003E3AD5" w:rsidP="007511BE">
      <w:pPr>
        <w:spacing w:after="0"/>
        <w:rPr>
          <w:sz w:val="24"/>
          <w:szCs w:val="24"/>
        </w:rPr>
      </w:pPr>
    </w:p>
    <w:p w14:paraId="78196CEF" w14:textId="506249FD" w:rsidR="00EA3D4D" w:rsidRDefault="003E3AD5" w:rsidP="007511BE">
      <w:pPr>
        <w:spacing w:after="0"/>
        <w:rPr>
          <w:sz w:val="24"/>
          <w:szCs w:val="24"/>
        </w:rPr>
      </w:pPr>
      <w:r>
        <w:rPr>
          <w:sz w:val="24"/>
          <w:szCs w:val="24"/>
        </w:rPr>
        <w:t xml:space="preserve">  </w:t>
      </w:r>
      <w:r>
        <w:rPr>
          <w:i/>
          <w:iCs/>
          <w:sz w:val="24"/>
          <w:szCs w:val="24"/>
        </w:rPr>
        <w:t>Autoportrait aux 7 doigts 1912-1913</w:t>
      </w:r>
      <w:r>
        <w:rPr>
          <w:sz w:val="24"/>
          <w:szCs w:val="24"/>
        </w:rPr>
        <w:t xml:space="preserve"> qui a été réalisé en une semaine.</w:t>
      </w:r>
    </w:p>
    <w:p w14:paraId="3BFBE715" w14:textId="76BF0626" w:rsidR="00B919E8" w:rsidRDefault="00B919E8" w:rsidP="007511BE">
      <w:pPr>
        <w:spacing w:after="0"/>
        <w:rPr>
          <w:sz w:val="24"/>
          <w:szCs w:val="24"/>
        </w:rPr>
      </w:pPr>
    </w:p>
    <w:p w14:paraId="3B01F06E" w14:textId="5E516BDB" w:rsidR="00B919E8" w:rsidRDefault="00B919E8" w:rsidP="007511BE">
      <w:pPr>
        <w:spacing w:after="0"/>
        <w:rPr>
          <w:sz w:val="24"/>
          <w:szCs w:val="24"/>
        </w:rPr>
      </w:pPr>
    </w:p>
    <w:p w14:paraId="5BB3BFF3" w14:textId="77777777" w:rsidR="000C5C00" w:rsidRDefault="000C5C00" w:rsidP="00A67B05">
      <w:pPr>
        <w:spacing w:after="0"/>
        <w:rPr>
          <w:i/>
          <w:iCs/>
          <w:sz w:val="24"/>
          <w:szCs w:val="24"/>
        </w:rPr>
      </w:pPr>
    </w:p>
    <w:p w14:paraId="046636B7" w14:textId="77777777" w:rsidR="000C5C00" w:rsidRDefault="000C5C00" w:rsidP="00A67B05">
      <w:pPr>
        <w:spacing w:after="0"/>
        <w:rPr>
          <w:i/>
          <w:iCs/>
          <w:sz w:val="24"/>
          <w:szCs w:val="24"/>
        </w:rPr>
      </w:pPr>
    </w:p>
    <w:p w14:paraId="23A238FA" w14:textId="77777777" w:rsidR="000C5C00" w:rsidRDefault="000C5C00" w:rsidP="00A67B05">
      <w:pPr>
        <w:spacing w:after="0"/>
        <w:rPr>
          <w:i/>
          <w:iCs/>
          <w:sz w:val="24"/>
          <w:szCs w:val="24"/>
        </w:rPr>
      </w:pPr>
    </w:p>
    <w:p w14:paraId="76F8301C" w14:textId="77777777" w:rsidR="000C5C00" w:rsidRDefault="000C5C00" w:rsidP="00A67B05">
      <w:pPr>
        <w:spacing w:after="0"/>
        <w:rPr>
          <w:i/>
          <w:iCs/>
          <w:sz w:val="24"/>
          <w:szCs w:val="24"/>
        </w:rPr>
      </w:pPr>
    </w:p>
    <w:p w14:paraId="72A6A819" w14:textId="77777777" w:rsidR="000C5C00" w:rsidRDefault="000C5C00" w:rsidP="00A67B05">
      <w:pPr>
        <w:spacing w:after="0"/>
        <w:rPr>
          <w:i/>
          <w:iCs/>
          <w:sz w:val="24"/>
          <w:szCs w:val="24"/>
        </w:rPr>
      </w:pPr>
    </w:p>
    <w:p w14:paraId="52AE35BF" w14:textId="77777777" w:rsidR="000C5C00" w:rsidRDefault="000C5C00" w:rsidP="00A67B05">
      <w:pPr>
        <w:spacing w:after="0"/>
        <w:rPr>
          <w:i/>
          <w:iCs/>
          <w:sz w:val="24"/>
          <w:szCs w:val="24"/>
        </w:rPr>
      </w:pPr>
    </w:p>
    <w:p w14:paraId="3B1DD2FA" w14:textId="7E8BC269" w:rsidR="009125CE" w:rsidRDefault="00A67B05" w:rsidP="00A67B05">
      <w:pPr>
        <w:spacing w:after="0"/>
        <w:rPr>
          <w:i/>
          <w:iCs/>
          <w:sz w:val="24"/>
          <w:szCs w:val="24"/>
        </w:rPr>
      </w:pPr>
      <w:r>
        <w:rPr>
          <w:i/>
          <w:iCs/>
          <w:sz w:val="24"/>
          <w:szCs w:val="24"/>
        </w:rPr>
        <w:t>L</w:t>
      </w:r>
      <w:r w:rsidR="009125CE">
        <w:rPr>
          <w:i/>
          <w:iCs/>
          <w:sz w:val="24"/>
          <w:szCs w:val="24"/>
        </w:rPr>
        <w:t>’acrobate 1914</w:t>
      </w:r>
    </w:p>
    <w:p w14:paraId="02338276" w14:textId="1817977A" w:rsidR="009125CE" w:rsidRDefault="009125CE" w:rsidP="009125CE">
      <w:pPr>
        <w:spacing w:after="0"/>
        <w:rPr>
          <w:sz w:val="24"/>
          <w:szCs w:val="24"/>
        </w:rPr>
      </w:pPr>
      <w:r>
        <w:rPr>
          <w:sz w:val="24"/>
          <w:szCs w:val="24"/>
        </w:rPr>
        <w:t>Chagall peint le monde du cirque et donne l’impression de mouvement par la jambe coupée.</w:t>
      </w:r>
    </w:p>
    <w:p w14:paraId="4CFA71F2" w14:textId="4E7C60C7" w:rsidR="009125CE" w:rsidRDefault="000C5C00" w:rsidP="007511BE">
      <w:pPr>
        <w:spacing w:after="0"/>
        <w:rPr>
          <w:b/>
          <w:bCs/>
          <w:sz w:val="24"/>
          <w:szCs w:val="24"/>
        </w:rPr>
      </w:pPr>
      <w:r>
        <w:rPr>
          <w:noProof/>
        </w:rPr>
        <w:drawing>
          <wp:anchor distT="0" distB="0" distL="114300" distR="114300" simplePos="0" relativeHeight="251674624" behindDoc="1" locked="0" layoutInCell="1" allowOverlap="1" wp14:anchorId="0FF3E54F" wp14:editId="5A365150">
            <wp:simplePos x="0" y="0"/>
            <wp:positionH relativeFrom="column">
              <wp:posOffset>109855</wp:posOffset>
            </wp:positionH>
            <wp:positionV relativeFrom="page">
              <wp:posOffset>7972425</wp:posOffset>
            </wp:positionV>
            <wp:extent cx="3203575" cy="1801495"/>
            <wp:effectExtent l="0" t="0" r="0" b="8255"/>
            <wp:wrapSquare wrapText="bothSides"/>
            <wp:docPr id="725299527" name="Image 6" descr="Une image contenant texte, capture d’écran, graphisme,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299527" name="Image 6" descr="Une image contenant texte, capture d’écran, graphisme, art&#10;&#10;Le contenu généré par l’IA peut êtr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3575" cy="1801495"/>
                    </a:xfrm>
                    <a:prstGeom prst="rect">
                      <a:avLst/>
                    </a:prstGeom>
                    <a:noFill/>
                    <a:ln>
                      <a:noFill/>
                    </a:ln>
                  </pic:spPr>
                </pic:pic>
              </a:graphicData>
            </a:graphic>
          </wp:anchor>
        </w:drawing>
      </w:r>
    </w:p>
    <w:p w14:paraId="7CB343C5" w14:textId="77777777" w:rsidR="009125CE" w:rsidRDefault="009125CE" w:rsidP="007511BE">
      <w:pPr>
        <w:spacing w:after="0"/>
        <w:rPr>
          <w:b/>
          <w:bCs/>
          <w:sz w:val="24"/>
          <w:szCs w:val="24"/>
        </w:rPr>
      </w:pPr>
    </w:p>
    <w:p w14:paraId="6017F7BD" w14:textId="77777777" w:rsidR="000C5C00" w:rsidRDefault="000C5C00" w:rsidP="007511BE">
      <w:pPr>
        <w:spacing w:after="0"/>
        <w:rPr>
          <w:b/>
          <w:bCs/>
          <w:sz w:val="24"/>
          <w:szCs w:val="24"/>
        </w:rPr>
      </w:pPr>
    </w:p>
    <w:p w14:paraId="06D69C7D" w14:textId="77777777" w:rsidR="000C5C00" w:rsidRDefault="000C5C00" w:rsidP="007511BE">
      <w:pPr>
        <w:spacing w:after="0"/>
        <w:rPr>
          <w:b/>
          <w:bCs/>
          <w:sz w:val="24"/>
          <w:szCs w:val="24"/>
        </w:rPr>
      </w:pPr>
    </w:p>
    <w:p w14:paraId="630A8519" w14:textId="2D9FE195" w:rsidR="00B919E8" w:rsidRDefault="00B919E8" w:rsidP="007511BE">
      <w:pPr>
        <w:spacing w:after="0"/>
        <w:rPr>
          <w:b/>
          <w:bCs/>
          <w:sz w:val="24"/>
          <w:szCs w:val="24"/>
        </w:rPr>
      </w:pPr>
      <w:r w:rsidRPr="00B919E8">
        <w:rPr>
          <w:b/>
          <w:bCs/>
          <w:sz w:val="24"/>
          <w:szCs w:val="24"/>
        </w:rPr>
        <w:t>Chaïm Soutine1893-1943</w:t>
      </w:r>
    </w:p>
    <w:p w14:paraId="30B80EA2" w14:textId="77777777" w:rsidR="00B16A92" w:rsidRDefault="00B16A92" w:rsidP="007511BE">
      <w:pPr>
        <w:spacing w:after="0"/>
        <w:rPr>
          <w:sz w:val="24"/>
          <w:szCs w:val="24"/>
        </w:rPr>
      </w:pPr>
    </w:p>
    <w:p w14:paraId="5C0E8538" w14:textId="3C3077B1" w:rsidR="00B919E8" w:rsidRDefault="00B919E8" w:rsidP="007511BE">
      <w:pPr>
        <w:spacing w:after="0"/>
        <w:rPr>
          <w:sz w:val="24"/>
          <w:szCs w:val="24"/>
        </w:rPr>
      </w:pPr>
      <w:r w:rsidRPr="00B919E8">
        <w:rPr>
          <w:sz w:val="24"/>
          <w:szCs w:val="24"/>
        </w:rPr>
        <w:t>Né en Biélorussie dans l’Empire russe, il arrive en France en 1913</w:t>
      </w:r>
      <w:r>
        <w:rPr>
          <w:sz w:val="24"/>
          <w:szCs w:val="24"/>
        </w:rPr>
        <w:t xml:space="preserve"> car c’est à Paris qu’il faut aller</w:t>
      </w:r>
      <w:r w:rsidR="00A67B05">
        <w:rPr>
          <w:sz w:val="24"/>
          <w:szCs w:val="24"/>
        </w:rPr>
        <w:t>,</w:t>
      </w:r>
      <w:r>
        <w:rPr>
          <w:sz w:val="24"/>
          <w:szCs w:val="24"/>
        </w:rPr>
        <w:t> comme autrefois on allait en Italie !</w:t>
      </w:r>
    </w:p>
    <w:p w14:paraId="3498B316" w14:textId="5805124E" w:rsidR="009125CE" w:rsidRDefault="009125CE" w:rsidP="007511BE">
      <w:pPr>
        <w:spacing w:after="0"/>
        <w:rPr>
          <w:sz w:val="24"/>
          <w:szCs w:val="24"/>
        </w:rPr>
      </w:pPr>
      <w:r>
        <w:rPr>
          <w:sz w:val="24"/>
          <w:szCs w:val="24"/>
        </w:rPr>
        <w:t>Il ne vend rien !</w:t>
      </w:r>
    </w:p>
    <w:p w14:paraId="5EA520B1" w14:textId="33689B58" w:rsidR="009125CE" w:rsidRPr="00B16A92" w:rsidRDefault="009125CE" w:rsidP="007511BE">
      <w:pPr>
        <w:spacing w:after="0"/>
        <w:rPr>
          <w:i/>
          <w:iCs/>
          <w:sz w:val="24"/>
          <w:szCs w:val="24"/>
        </w:rPr>
      </w:pPr>
    </w:p>
    <w:p w14:paraId="6BDD149B" w14:textId="45583126" w:rsidR="009125CE" w:rsidRDefault="009125CE" w:rsidP="007511BE">
      <w:pPr>
        <w:spacing w:after="0"/>
        <w:rPr>
          <w:i/>
          <w:iCs/>
          <w:sz w:val="24"/>
          <w:szCs w:val="24"/>
        </w:rPr>
      </w:pPr>
      <w:r w:rsidRPr="00B16A92">
        <w:rPr>
          <w:i/>
          <w:iCs/>
          <w:noProof/>
        </w:rPr>
        <w:drawing>
          <wp:anchor distT="0" distB="0" distL="114300" distR="114300" simplePos="0" relativeHeight="251675648" behindDoc="0" locked="0" layoutInCell="1" allowOverlap="1" wp14:anchorId="0E568FEF" wp14:editId="34C12D30">
            <wp:simplePos x="0" y="0"/>
            <wp:positionH relativeFrom="margin">
              <wp:posOffset>2919730</wp:posOffset>
            </wp:positionH>
            <wp:positionV relativeFrom="paragraph">
              <wp:posOffset>57785</wp:posOffset>
            </wp:positionV>
            <wp:extent cx="3341370" cy="1878965"/>
            <wp:effectExtent l="0" t="0" r="0" b="6985"/>
            <wp:wrapThrough wrapText="bothSides">
              <wp:wrapPolygon edited="0">
                <wp:start x="0" y="0"/>
                <wp:lineTo x="0" y="21461"/>
                <wp:lineTo x="21428" y="21461"/>
                <wp:lineTo x="21428" y="0"/>
                <wp:lineTo x="0" y="0"/>
              </wp:wrapPolygon>
            </wp:wrapThrough>
            <wp:docPr id="2122068692" name="Image 7" descr="Une image contenant texte, graphisme, capture d’écran,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68692" name="Image 7" descr="Une image contenant texte, graphisme, capture d’écran, art&#10;&#10;Le contenu généré par l’IA peut êtr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41370" cy="1878965"/>
                    </a:xfrm>
                    <a:prstGeom prst="rect">
                      <a:avLst/>
                    </a:prstGeom>
                    <a:noFill/>
                    <a:ln>
                      <a:noFill/>
                    </a:ln>
                  </pic:spPr>
                </pic:pic>
              </a:graphicData>
            </a:graphic>
          </wp:anchor>
        </w:drawing>
      </w:r>
    </w:p>
    <w:p w14:paraId="45BF431F" w14:textId="77777777" w:rsidR="00B16A92" w:rsidRDefault="00B16A92" w:rsidP="007511BE">
      <w:pPr>
        <w:spacing w:after="0"/>
        <w:rPr>
          <w:i/>
          <w:iCs/>
          <w:sz w:val="24"/>
          <w:szCs w:val="24"/>
        </w:rPr>
      </w:pPr>
    </w:p>
    <w:p w14:paraId="00A8B570" w14:textId="77777777" w:rsidR="00B16A92" w:rsidRDefault="00B16A92" w:rsidP="007511BE">
      <w:pPr>
        <w:spacing w:after="0"/>
        <w:rPr>
          <w:i/>
          <w:iCs/>
          <w:sz w:val="24"/>
          <w:szCs w:val="24"/>
        </w:rPr>
      </w:pPr>
    </w:p>
    <w:p w14:paraId="70627BC9" w14:textId="77777777" w:rsidR="00B16A92" w:rsidRDefault="00B16A92" w:rsidP="007511BE">
      <w:pPr>
        <w:spacing w:after="0"/>
        <w:rPr>
          <w:i/>
          <w:iCs/>
          <w:sz w:val="24"/>
          <w:szCs w:val="24"/>
        </w:rPr>
      </w:pPr>
    </w:p>
    <w:p w14:paraId="14451772" w14:textId="439A39D8" w:rsidR="00B16A92" w:rsidRDefault="00B16A92" w:rsidP="007511BE">
      <w:pPr>
        <w:spacing w:after="0"/>
        <w:rPr>
          <w:i/>
          <w:iCs/>
          <w:sz w:val="24"/>
          <w:szCs w:val="24"/>
        </w:rPr>
      </w:pPr>
      <w:r w:rsidRPr="00CC5A1D">
        <w:rPr>
          <w:i/>
          <w:iCs/>
          <w:sz w:val="24"/>
          <w:szCs w:val="24"/>
        </w:rPr>
        <w:t>Les harengs aux fourchettes 1915-1916</w:t>
      </w:r>
    </w:p>
    <w:p w14:paraId="57338438" w14:textId="77777777" w:rsidR="00CC5A1D" w:rsidRDefault="00CC5A1D" w:rsidP="007511BE">
      <w:pPr>
        <w:spacing w:after="0"/>
        <w:rPr>
          <w:i/>
          <w:iCs/>
          <w:sz w:val="24"/>
          <w:szCs w:val="24"/>
        </w:rPr>
      </w:pPr>
    </w:p>
    <w:p w14:paraId="171F2D24" w14:textId="77777777" w:rsidR="00CC5A1D" w:rsidRDefault="00CC5A1D" w:rsidP="007511BE">
      <w:pPr>
        <w:spacing w:after="0"/>
        <w:rPr>
          <w:i/>
          <w:iCs/>
          <w:sz w:val="24"/>
          <w:szCs w:val="24"/>
        </w:rPr>
      </w:pPr>
    </w:p>
    <w:p w14:paraId="6319F6AA" w14:textId="77777777" w:rsidR="00CC5A1D" w:rsidRDefault="00CC5A1D" w:rsidP="007511BE">
      <w:pPr>
        <w:spacing w:after="0"/>
        <w:rPr>
          <w:i/>
          <w:iCs/>
          <w:sz w:val="24"/>
          <w:szCs w:val="24"/>
        </w:rPr>
      </w:pPr>
    </w:p>
    <w:p w14:paraId="2F02ADFE" w14:textId="77777777" w:rsidR="00CC5A1D" w:rsidRDefault="00CC5A1D" w:rsidP="007511BE">
      <w:pPr>
        <w:spacing w:after="0"/>
        <w:rPr>
          <w:i/>
          <w:iCs/>
          <w:sz w:val="24"/>
          <w:szCs w:val="24"/>
        </w:rPr>
      </w:pPr>
    </w:p>
    <w:p w14:paraId="00448B0A" w14:textId="77777777" w:rsidR="00CC5A1D" w:rsidRDefault="00CC5A1D" w:rsidP="007511BE">
      <w:pPr>
        <w:spacing w:after="0"/>
        <w:rPr>
          <w:i/>
          <w:iCs/>
          <w:sz w:val="24"/>
          <w:szCs w:val="24"/>
        </w:rPr>
      </w:pPr>
    </w:p>
    <w:p w14:paraId="111BE3C3" w14:textId="77777777" w:rsidR="00CC5A1D" w:rsidRDefault="00CC5A1D" w:rsidP="007511BE">
      <w:pPr>
        <w:spacing w:after="0"/>
        <w:rPr>
          <w:i/>
          <w:iCs/>
          <w:sz w:val="24"/>
          <w:szCs w:val="24"/>
        </w:rPr>
      </w:pPr>
    </w:p>
    <w:p w14:paraId="14C0ED23" w14:textId="77777777" w:rsidR="00CC5A1D" w:rsidRDefault="00CC5A1D" w:rsidP="007511BE">
      <w:pPr>
        <w:spacing w:after="0"/>
        <w:rPr>
          <w:i/>
          <w:iCs/>
          <w:sz w:val="24"/>
          <w:szCs w:val="24"/>
        </w:rPr>
      </w:pPr>
    </w:p>
    <w:p w14:paraId="13609541" w14:textId="0C224242" w:rsidR="00C149C4" w:rsidRDefault="00C149C4" w:rsidP="007511BE">
      <w:pPr>
        <w:spacing w:after="0"/>
        <w:rPr>
          <w:i/>
          <w:iCs/>
          <w:sz w:val="24"/>
          <w:szCs w:val="24"/>
        </w:rPr>
      </w:pPr>
      <w:r>
        <w:rPr>
          <w:noProof/>
        </w:rPr>
        <w:drawing>
          <wp:anchor distT="0" distB="0" distL="114300" distR="114300" simplePos="0" relativeHeight="251676672" behindDoc="1" locked="0" layoutInCell="1" allowOverlap="1" wp14:anchorId="3231ADED" wp14:editId="19549BDF">
            <wp:simplePos x="0" y="0"/>
            <wp:positionH relativeFrom="column">
              <wp:posOffset>-4445</wp:posOffset>
            </wp:positionH>
            <wp:positionV relativeFrom="paragraph">
              <wp:posOffset>1270</wp:posOffset>
            </wp:positionV>
            <wp:extent cx="3136053" cy="1764030"/>
            <wp:effectExtent l="0" t="0" r="7620" b="7620"/>
            <wp:wrapTight wrapText="bothSides">
              <wp:wrapPolygon edited="0">
                <wp:start x="0" y="0"/>
                <wp:lineTo x="0" y="21460"/>
                <wp:lineTo x="21521" y="21460"/>
                <wp:lineTo x="21521" y="0"/>
                <wp:lineTo x="0" y="0"/>
              </wp:wrapPolygon>
            </wp:wrapTight>
            <wp:docPr id="2075989023" name="Image 8" descr="Une image contenant texte, capture d’écran, art,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89023" name="Image 8" descr="Une image contenant texte, capture d’écran, art, conception&#10;&#10;Le contenu généré par l’IA peut êtr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6053" cy="1764030"/>
                    </a:xfrm>
                    <a:prstGeom prst="rect">
                      <a:avLst/>
                    </a:prstGeom>
                    <a:noFill/>
                    <a:ln>
                      <a:noFill/>
                    </a:ln>
                  </pic:spPr>
                </pic:pic>
              </a:graphicData>
            </a:graphic>
          </wp:anchor>
        </w:drawing>
      </w:r>
      <w:r>
        <w:rPr>
          <w:i/>
          <w:iCs/>
          <w:sz w:val="24"/>
          <w:szCs w:val="24"/>
        </w:rPr>
        <w:t xml:space="preserve">    </w:t>
      </w:r>
    </w:p>
    <w:p w14:paraId="79AD6D2D" w14:textId="77777777" w:rsidR="00C149C4" w:rsidRDefault="00C149C4" w:rsidP="007511BE">
      <w:pPr>
        <w:spacing w:after="0"/>
        <w:rPr>
          <w:i/>
          <w:iCs/>
          <w:sz w:val="24"/>
          <w:szCs w:val="24"/>
        </w:rPr>
      </w:pPr>
    </w:p>
    <w:p w14:paraId="4370A1A1" w14:textId="77777777" w:rsidR="00C149C4" w:rsidRDefault="00C149C4" w:rsidP="007511BE">
      <w:pPr>
        <w:spacing w:after="0"/>
        <w:rPr>
          <w:i/>
          <w:iCs/>
          <w:sz w:val="24"/>
          <w:szCs w:val="24"/>
        </w:rPr>
      </w:pPr>
    </w:p>
    <w:p w14:paraId="2B0CE46D" w14:textId="77777777" w:rsidR="00C149C4" w:rsidRDefault="00C149C4" w:rsidP="007511BE">
      <w:pPr>
        <w:spacing w:after="0"/>
        <w:rPr>
          <w:i/>
          <w:iCs/>
          <w:sz w:val="24"/>
          <w:szCs w:val="24"/>
        </w:rPr>
      </w:pPr>
    </w:p>
    <w:p w14:paraId="1645CC3C" w14:textId="77777777" w:rsidR="00B90BD6" w:rsidRDefault="00C149C4" w:rsidP="007511BE">
      <w:pPr>
        <w:spacing w:after="0"/>
        <w:rPr>
          <w:i/>
          <w:iCs/>
          <w:sz w:val="24"/>
          <w:szCs w:val="24"/>
        </w:rPr>
      </w:pPr>
      <w:r>
        <w:rPr>
          <w:i/>
          <w:iCs/>
          <w:sz w:val="24"/>
          <w:szCs w:val="24"/>
        </w:rPr>
        <w:t>Le gros arbre bleu 1920</w:t>
      </w:r>
    </w:p>
    <w:p w14:paraId="661A4066" w14:textId="77777777" w:rsidR="00B90BD6" w:rsidRDefault="00B90BD6" w:rsidP="007511BE">
      <w:pPr>
        <w:spacing w:after="0"/>
        <w:rPr>
          <w:i/>
          <w:iCs/>
          <w:sz w:val="24"/>
          <w:szCs w:val="24"/>
        </w:rPr>
      </w:pPr>
    </w:p>
    <w:p w14:paraId="6D5E1C37" w14:textId="77777777" w:rsidR="00B90BD6" w:rsidRDefault="00B90BD6" w:rsidP="007511BE">
      <w:pPr>
        <w:spacing w:after="0"/>
        <w:rPr>
          <w:i/>
          <w:iCs/>
          <w:sz w:val="24"/>
          <w:szCs w:val="24"/>
        </w:rPr>
      </w:pPr>
    </w:p>
    <w:p w14:paraId="5367A33C" w14:textId="77777777" w:rsidR="00B90BD6" w:rsidRDefault="00B90BD6" w:rsidP="007511BE">
      <w:pPr>
        <w:spacing w:after="0"/>
        <w:rPr>
          <w:i/>
          <w:iCs/>
          <w:sz w:val="24"/>
          <w:szCs w:val="24"/>
        </w:rPr>
      </w:pPr>
    </w:p>
    <w:p w14:paraId="4FCAD152" w14:textId="77777777" w:rsidR="00B90BD6" w:rsidRDefault="00B90BD6" w:rsidP="007511BE">
      <w:pPr>
        <w:spacing w:after="0"/>
        <w:rPr>
          <w:i/>
          <w:iCs/>
          <w:sz w:val="24"/>
          <w:szCs w:val="24"/>
        </w:rPr>
      </w:pPr>
    </w:p>
    <w:p w14:paraId="0296048C" w14:textId="77777777" w:rsidR="00B90BD6" w:rsidRDefault="00B90BD6" w:rsidP="007511BE">
      <w:pPr>
        <w:spacing w:after="0"/>
        <w:rPr>
          <w:i/>
          <w:iCs/>
          <w:sz w:val="24"/>
          <w:szCs w:val="24"/>
        </w:rPr>
      </w:pPr>
    </w:p>
    <w:p w14:paraId="482C3A09" w14:textId="2A6C9D2A" w:rsidR="00B90BD6" w:rsidRDefault="00B90BD6" w:rsidP="007511BE">
      <w:pPr>
        <w:spacing w:after="0"/>
        <w:rPr>
          <w:sz w:val="24"/>
          <w:szCs w:val="24"/>
        </w:rPr>
      </w:pPr>
      <w:proofErr w:type="spellStart"/>
      <w:r>
        <w:rPr>
          <w:sz w:val="24"/>
          <w:szCs w:val="24"/>
        </w:rPr>
        <w:t>Zborowski</w:t>
      </w:r>
      <w:proofErr w:type="spellEnd"/>
      <w:r>
        <w:rPr>
          <w:sz w:val="24"/>
          <w:szCs w:val="24"/>
        </w:rPr>
        <w:t xml:space="preserve"> essaie de l’éloigner à Céret</w:t>
      </w:r>
      <w:r w:rsidR="00A67B05">
        <w:rPr>
          <w:sz w:val="24"/>
          <w:szCs w:val="24"/>
        </w:rPr>
        <w:t>,</w:t>
      </w:r>
      <w:r>
        <w:rPr>
          <w:sz w:val="24"/>
          <w:szCs w:val="24"/>
        </w:rPr>
        <w:t xml:space="preserve"> mais il n’aime pas le lieu. Il a perdu son ami Modigliani. Soutine a </w:t>
      </w:r>
      <w:r w:rsidRPr="00B90BD6">
        <w:rPr>
          <w:sz w:val="24"/>
          <w:szCs w:val="24"/>
        </w:rPr>
        <w:t>détruit</w:t>
      </w:r>
      <w:r w:rsidR="00C149C4" w:rsidRPr="00B90BD6">
        <w:rPr>
          <w:sz w:val="24"/>
          <w:szCs w:val="24"/>
        </w:rPr>
        <w:t xml:space="preserve"> </w:t>
      </w:r>
      <w:r w:rsidRPr="00B90BD6">
        <w:rPr>
          <w:sz w:val="24"/>
          <w:szCs w:val="24"/>
        </w:rPr>
        <w:t>beaucoup sa peinture. Il a détesté cette période.</w:t>
      </w:r>
      <w:r w:rsidR="00C149C4" w:rsidRPr="00B90BD6">
        <w:rPr>
          <w:sz w:val="24"/>
          <w:szCs w:val="24"/>
        </w:rPr>
        <w:t xml:space="preserve"> </w:t>
      </w:r>
    </w:p>
    <w:p w14:paraId="52034C26" w14:textId="77777777" w:rsidR="00B90BD6" w:rsidRDefault="00B90BD6" w:rsidP="007511BE">
      <w:pPr>
        <w:spacing w:after="0"/>
        <w:rPr>
          <w:sz w:val="24"/>
          <w:szCs w:val="24"/>
        </w:rPr>
      </w:pPr>
      <w:r>
        <w:rPr>
          <w:sz w:val="24"/>
          <w:szCs w:val="24"/>
        </w:rPr>
        <w:t>Soutine préfigure l’art abstrait.</w:t>
      </w:r>
    </w:p>
    <w:p w14:paraId="60144D25" w14:textId="5C74E601" w:rsidR="007E6EE6" w:rsidRDefault="00B90BD6" w:rsidP="007511BE">
      <w:pPr>
        <w:spacing w:after="0"/>
        <w:rPr>
          <w:sz w:val="24"/>
          <w:szCs w:val="24"/>
        </w:rPr>
      </w:pPr>
      <w:r>
        <w:rPr>
          <w:sz w:val="24"/>
          <w:szCs w:val="24"/>
        </w:rPr>
        <w:t>Certaines peintures font penser à Vincent Van Gogh</w:t>
      </w:r>
      <w:r w:rsidR="00D649FE">
        <w:rPr>
          <w:sz w:val="24"/>
          <w:szCs w:val="24"/>
        </w:rPr>
        <w:t>.</w:t>
      </w:r>
    </w:p>
    <w:p w14:paraId="02EE0F29" w14:textId="68ED1B2F" w:rsidR="00B7695B" w:rsidRDefault="00CB05FA" w:rsidP="00D649FE">
      <w:pPr>
        <w:spacing w:after="0"/>
        <w:rPr>
          <w:sz w:val="24"/>
          <w:szCs w:val="24"/>
        </w:rPr>
      </w:pPr>
      <w:r>
        <w:rPr>
          <w:sz w:val="24"/>
          <w:szCs w:val="24"/>
        </w:rPr>
        <w:t>Soutine est brutal, asocial mais très cultivé. Courbet et Rembrandt sont ses maîtres.</w:t>
      </w:r>
      <w:r w:rsidR="00C149C4" w:rsidRPr="00B90BD6">
        <w:rPr>
          <w:sz w:val="24"/>
          <w:szCs w:val="24"/>
        </w:rPr>
        <w:t xml:space="preserve">    </w:t>
      </w:r>
    </w:p>
    <w:p w14:paraId="3A433C9F" w14:textId="77777777" w:rsidR="00D649FE" w:rsidRDefault="00D649FE" w:rsidP="007511BE">
      <w:pPr>
        <w:spacing w:after="0"/>
        <w:rPr>
          <w:sz w:val="24"/>
          <w:szCs w:val="24"/>
        </w:rPr>
      </w:pPr>
    </w:p>
    <w:p w14:paraId="6F0900EB" w14:textId="536572BF" w:rsidR="00D649FE" w:rsidRDefault="00B7695B" w:rsidP="007511BE">
      <w:pPr>
        <w:spacing w:after="0"/>
        <w:rPr>
          <w:sz w:val="24"/>
          <w:szCs w:val="24"/>
        </w:rPr>
      </w:pPr>
      <w:r>
        <w:rPr>
          <w:sz w:val="24"/>
          <w:szCs w:val="24"/>
        </w:rPr>
        <w:t>A cette époque</w:t>
      </w:r>
      <w:r w:rsidR="00A67B05">
        <w:rPr>
          <w:sz w:val="24"/>
          <w:szCs w:val="24"/>
        </w:rPr>
        <w:t>,</w:t>
      </w:r>
      <w:r>
        <w:rPr>
          <w:sz w:val="24"/>
          <w:szCs w:val="24"/>
        </w:rPr>
        <w:t xml:space="preserve"> il y a beaucoup de mécènes</w:t>
      </w:r>
      <w:r w:rsidR="00A67B05">
        <w:rPr>
          <w:sz w:val="24"/>
          <w:szCs w:val="24"/>
        </w:rPr>
        <w:t>,</w:t>
      </w:r>
      <w:r>
        <w:rPr>
          <w:sz w:val="24"/>
          <w:szCs w:val="24"/>
        </w:rPr>
        <w:t xml:space="preserve"> dont Albert </w:t>
      </w:r>
      <w:proofErr w:type="spellStart"/>
      <w:r>
        <w:rPr>
          <w:sz w:val="24"/>
          <w:szCs w:val="24"/>
        </w:rPr>
        <w:t>Barnès</w:t>
      </w:r>
      <w:proofErr w:type="spellEnd"/>
      <w:r>
        <w:rPr>
          <w:sz w:val="24"/>
          <w:szCs w:val="24"/>
        </w:rPr>
        <w:t>. C’est un Américain, millionnaire de l’époque.</w:t>
      </w:r>
      <w:r w:rsidR="00C149C4" w:rsidRPr="00B90BD6">
        <w:rPr>
          <w:sz w:val="24"/>
          <w:szCs w:val="24"/>
        </w:rPr>
        <w:t xml:space="preserve">  </w:t>
      </w:r>
      <w:r>
        <w:rPr>
          <w:sz w:val="24"/>
          <w:szCs w:val="24"/>
        </w:rPr>
        <w:t>Il crée une fondation pour les noirs américains, il sélectionne des œuvres pour les gens privés de culture. I</w:t>
      </w:r>
      <w:r w:rsidR="00A67B05">
        <w:rPr>
          <w:sz w:val="24"/>
          <w:szCs w:val="24"/>
        </w:rPr>
        <w:t>l</w:t>
      </w:r>
      <w:r>
        <w:rPr>
          <w:sz w:val="24"/>
          <w:szCs w:val="24"/>
        </w:rPr>
        <w:t xml:space="preserve"> rencontre Paul Guillaume (marchand d’art français) et Zborowski</w:t>
      </w:r>
      <w:r w:rsidR="00C149C4" w:rsidRPr="00B90BD6">
        <w:rPr>
          <w:sz w:val="24"/>
          <w:szCs w:val="24"/>
        </w:rPr>
        <w:t xml:space="preserve"> </w:t>
      </w:r>
      <w:r>
        <w:rPr>
          <w:sz w:val="24"/>
          <w:szCs w:val="24"/>
        </w:rPr>
        <w:t>pour l’aider dans ses choix.</w:t>
      </w:r>
      <w:r w:rsidR="00C149C4" w:rsidRPr="00B90BD6">
        <w:rPr>
          <w:sz w:val="24"/>
          <w:szCs w:val="24"/>
        </w:rPr>
        <w:t xml:space="preserve"> </w:t>
      </w:r>
      <w:r>
        <w:rPr>
          <w:sz w:val="24"/>
          <w:szCs w:val="24"/>
        </w:rPr>
        <w:t xml:space="preserve">Il voit </w:t>
      </w:r>
      <w:r>
        <w:rPr>
          <w:i/>
          <w:iCs/>
          <w:sz w:val="24"/>
          <w:szCs w:val="24"/>
        </w:rPr>
        <w:t xml:space="preserve">Le petit pâtissier </w:t>
      </w:r>
      <w:r w:rsidRPr="00B7695B">
        <w:rPr>
          <w:sz w:val="24"/>
          <w:szCs w:val="24"/>
        </w:rPr>
        <w:t xml:space="preserve">de Soutine en 1919. </w:t>
      </w:r>
      <w:r w:rsidR="00D649FE">
        <w:rPr>
          <w:sz w:val="24"/>
          <w:szCs w:val="24"/>
        </w:rPr>
        <w:t xml:space="preserve">Il achète tous les tableaux de Soutine. Celui-ci bascule dans la célébrité, mais il ne change rien. Il capte la souffrance de ses modèles. </w:t>
      </w:r>
    </w:p>
    <w:p w14:paraId="72A904C6" w14:textId="77777777" w:rsidR="00D649FE" w:rsidRDefault="00D649FE" w:rsidP="007511BE">
      <w:pPr>
        <w:spacing w:after="0"/>
        <w:rPr>
          <w:sz w:val="24"/>
          <w:szCs w:val="24"/>
        </w:rPr>
      </w:pPr>
    </w:p>
    <w:p w14:paraId="3F95C26C" w14:textId="77777777" w:rsidR="00D649FE" w:rsidRDefault="00D649FE" w:rsidP="007511BE">
      <w:pPr>
        <w:spacing w:after="0"/>
        <w:rPr>
          <w:sz w:val="24"/>
          <w:szCs w:val="24"/>
        </w:rPr>
      </w:pPr>
    </w:p>
    <w:p w14:paraId="5E5A0A57" w14:textId="6725D8D8" w:rsidR="00D649FE" w:rsidRDefault="00D649FE" w:rsidP="00D649FE">
      <w:pPr>
        <w:pStyle w:val="NormalWeb"/>
      </w:pPr>
      <w:r>
        <w:rPr>
          <w:noProof/>
        </w:rPr>
        <w:lastRenderedPageBreak/>
        <w:drawing>
          <wp:anchor distT="0" distB="0" distL="114300" distR="114300" simplePos="0" relativeHeight="251678720" behindDoc="1" locked="0" layoutInCell="1" allowOverlap="1" wp14:anchorId="4FC3F2A7" wp14:editId="4ADE6080">
            <wp:simplePos x="0" y="0"/>
            <wp:positionH relativeFrom="column">
              <wp:posOffset>109855</wp:posOffset>
            </wp:positionH>
            <wp:positionV relativeFrom="paragraph">
              <wp:posOffset>104775</wp:posOffset>
            </wp:positionV>
            <wp:extent cx="3190875" cy="1794510"/>
            <wp:effectExtent l="0" t="0" r="9525" b="0"/>
            <wp:wrapTight wrapText="bothSides">
              <wp:wrapPolygon edited="0">
                <wp:start x="0" y="0"/>
                <wp:lineTo x="0" y="21325"/>
                <wp:lineTo x="21536" y="21325"/>
                <wp:lineTo x="21536" y="0"/>
                <wp:lineTo x="0" y="0"/>
              </wp:wrapPolygon>
            </wp:wrapTight>
            <wp:docPr id="1412374404" name="Image 1412374404" descr="Une image contenant texte, affiche, art,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74404" name="Image 1412374404" descr="Une image contenant texte, affiche, art, mur&#10;&#10;Le contenu généré par l’IA peut êtr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087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49C4" w:rsidRPr="00B7695B">
        <w:t xml:space="preserve">  </w:t>
      </w:r>
      <w:r w:rsidR="00C149C4" w:rsidRPr="00B90BD6">
        <w:t xml:space="preserve"> </w:t>
      </w:r>
    </w:p>
    <w:p w14:paraId="11751FD3" w14:textId="5862C759" w:rsidR="00D649FE" w:rsidRDefault="00C149C4" w:rsidP="007511BE">
      <w:pPr>
        <w:spacing w:after="0"/>
        <w:rPr>
          <w:sz w:val="24"/>
          <w:szCs w:val="24"/>
        </w:rPr>
      </w:pPr>
      <w:r w:rsidRPr="00B90BD6">
        <w:rPr>
          <w:sz w:val="24"/>
          <w:szCs w:val="24"/>
        </w:rPr>
        <w:t xml:space="preserve">     </w:t>
      </w:r>
    </w:p>
    <w:p w14:paraId="5F18632A" w14:textId="6CD44BCE" w:rsidR="00D649FE" w:rsidRDefault="00D649FE" w:rsidP="007511BE">
      <w:pPr>
        <w:spacing w:after="0"/>
        <w:rPr>
          <w:sz w:val="24"/>
          <w:szCs w:val="24"/>
        </w:rPr>
      </w:pPr>
    </w:p>
    <w:p w14:paraId="76513AF1" w14:textId="6A3CCBC1" w:rsidR="00D649FE" w:rsidRDefault="00D649FE" w:rsidP="007511BE">
      <w:pPr>
        <w:spacing w:after="0"/>
        <w:rPr>
          <w:i/>
          <w:iCs/>
          <w:sz w:val="24"/>
          <w:szCs w:val="24"/>
        </w:rPr>
      </w:pPr>
      <w:r>
        <w:rPr>
          <w:i/>
          <w:iCs/>
          <w:sz w:val="24"/>
          <w:szCs w:val="24"/>
        </w:rPr>
        <w:t>Le petit pâtissier 1919</w:t>
      </w:r>
    </w:p>
    <w:p w14:paraId="66E57384" w14:textId="0D9DAD6D" w:rsidR="00D649FE" w:rsidRDefault="00D649FE" w:rsidP="007511BE">
      <w:pPr>
        <w:spacing w:after="0"/>
        <w:rPr>
          <w:i/>
          <w:iCs/>
          <w:sz w:val="24"/>
          <w:szCs w:val="24"/>
        </w:rPr>
      </w:pPr>
    </w:p>
    <w:p w14:paraId="507D65EB" w14:textId="1591DE14" w:rsidR="00D649FE" w:rsidRDefault="00D649FE" w:rsidP="007511BE">
      <w:pPr>
        <w:spacing w:after="0"/>
        <w:rPr>
          <w:i/>
          <w:iCs/>
          <w:sz w:val="24"/>
          <w:szCs w:val="24"/>
        </w:rPr>
      </w:pPr>
    </w:p>
    <w:p w14:paraId="407DB320" w14:textId="5CB809C1" w:rsidR="00D649FE" w:rsidRDefault="00D649FE" w:rsidP="007511BE">
      <w:pPr>
        <w:spacing w:after="0"/>
        <w:rPr>
          <w:i/>
          <w:iCs/>
          <w:sz w:val="24"/>
          <w:szCs w:val="24"/>
        </w:rPr>
      </w:pPr>
    </w:p>
    <w:p w14:paraId="095A3FE0" w14:textId="14215486" w:rsidR="00D649FE" w:rsidRDefault="00D649FE" w:rsidP="007511BE">
      <w:pPr>
        <w:spacing w:after="0"/>
        <w:rPr>
          <w:i/>
          <w:iCs/>
          <w:sz w:val="24"/>
          <w:szCs w:val="24"/>
        </w:rPr>
      </w:pPr>
    </w:p>
    <w:p w14:paraId="52BD6481" w14:textId="3C28F3C7" w:rsidR="00D649FE" w:rsidRDefault="00D649FE" w:rsidP="007511BE">
      <w:pPr>
        <w:spacing w:after="0"/>
        <w:rPr>
          <w:i/>
          <w:iCs/>
          <w:sz w:val="24"/>
          <w:szCs w:val="24"/>
        </w:rPr>
      </w:pPr>
    </w:p>
    <w:p w14:paraId="0D2152CE" w14:textId="77777777" w:rsidR="00D649FE" w:rsidRDefault="00D649FE" w:rsidP="007511BE">
      <w:pPr>
        <w:spacing w:after="0"/>
        <w:rPr>
          <w:i/>
          <w:iCs/>
          <w:sz w:val="24"/>
          <w:szCs w:val="24"/>
        </w:rPr>
      </w:pPr>
    </w:p>
    <w:p w14:paraId="3324B1A6" w14:textId="0383527C" w:rsidR="00D649FE" w:rsidRDefault="00D649FE" w:rsidP="007511BE">
      <w:pPr>
        <w:spacing w:after="0"/>
        <w:rPr>
          <w:sz w:val="24"/>
          <w:szCs w:val="24"/>
        </w:rPr>
      </w:pPr>
      <w:r>
        <w:rPr>
          <w:noProof/>
        </w:rPr>
        <w:drawing>
          <wp:anchor distT="0" distB="0" distL="114300" distR="114300" simplePos="0" relativeHeight="251680768" behindDoc="0" locked="0" layoutInCell="1" allowOverlap="1" wp14:anchorId="205F8C35" wp14:editId="7CDF1B57">
            <wp:simplePos x="0" y="0"/>
            <wp:positionH relativeFrom="margin">
              <wp:align>right</wp:align>
            </wp:positionH>
            <wp:positionV relativeFrom="paragraph">
              <wp:posOffset>81280</wp:posOffset>
            </wp:positionV>
            <wp:extent cx="3409950" cy="1905635"/>
            <wp:effectExtent l="0" t="0" r="0" b="0"/>
            <wp:wrapThrough wrapText="bothSides">
              <wp:wrapPolygon edited="0">
                <wp:start x="0" y="0"/>
                <wp:lineTo x="0" y="21377"/>
                <wp:lineTo x="21479" y="21377"/>
                <wp:lineTo x="21479" y="0"/>
                <wp:lineTo x="0" y="0"/>
              </wp:wrapPolygon>
            </wp:wrapThrough>
            <wp:docPr id="1693972266" name="Image 9" descr="Une image contenant texte, présentation, médias, Appareil de présen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2266" name="Image 9" descr="Une image contenant texte, présentation, médias, Appareil de présentation&#10;&#10;Le contenu généré par l’IA peut êtr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09950" cy="1905635"/>
                    </a:xfrm>
                    <a:prstGeom prst="rect">
                      <a:avLst/>
                    </a:prstGeom>
                    <a:noFill/>
                    <a:ln>
                      <a:noFill/>
                    </a:ln>
                  </pic:spPr>
                </pic:pic>
              </a:graphicData>
            </a:graphic>
          </wp:anchor>
        </w:drawing>
      </w:r>
      <w:r w:rsidR="00C149C4" w:rsidRPr="00B90BD6">
        <w:rPr>
          <w:sz w:val="24"/>
          <w:szCs w:val="24"/>
        </w:rPr>
        <w:t xml:space="preserve">           </w:t>
      </w:r>
    </w:p>
    <w:p w14:paraId="5DB3F590" w14:textId="77777777" w:rsidR="00D649FE" w:rsidRDefault="00D649FE" w:rsidP="007511BE">
      <w:pPr>
        <w:spacing w:after="0"/>
        <w:rPr>
          <w:sz w:val="24"/>
          <w:szCs w:val="24"/>
        </w:rPr>
      </w:pPr>
    </w:p>
    <w:p w14:paraId="4D00B23C" w14:textId="249BEA48" w:rsidR="00D649FE" w:rsidRPr="00D649FE" w:rsidRDefault="00D649FE" w:rsidP="007511BE">
      <w:pPr>
        <w:spacing w:after="0"/>
        <w:rPr>
          <w:i/>
          <w:iCs/>
          <w:sz w:val="24"/>
          <w:szCs w:val="24"/>
        </w:rPr>
      </w:pPr>
    </w:p>
    <w:p w14:paraId="271DB24E" w14:textId="3F69AA45" w:rsidR="00CC5A1D" w:rsidRDefault="00C149C4" w:rsidP="007511BE">
      <w:pPr>
        <w:spacing w:after="0"/>
        <w:rPr>
          <w:i/>
          <w:iCs/>
          <w:sz w:val="24"/>
          <w:szCs w:val="24"/>
        </w:rPr>
      </w:pPr>
      <w:r w:rsidRPr="00D649FE">
        <w:rPr>
          <w:i/>
          <w:iCs/>
          <w:sz w:val="24"/>
          <w:szCs w:val="24"/>
        </w:rPr>
        <w:t xml:space="preserve">       </w:t>
      </w:r>
      <w:r w:rsidR="00D649FE" w:rsidRPr="00D649FE">
        <w:rPr>
          <w:i/>
          <w:iCs/>
          <w:sz w:val="24"/>
          <w:szCs w:val="24"/>
        </w:rPr>
        <w:t>Paysage de Cagnes 1923-1924</w:t>
      </w:r>
    </w:p>
    <w:p w14:paraId="08BC55B2" w14:textId="77777777" w:rsidR="00D649FE" w:rsidRDefault="00D649FE" w:rsidP="007511BE">
      <w:pPr>
        <w:spacing w:after="0"/>
        <w:rPr>
          <w:i/>
          <w:iCs/>
          <w:sz w:val="24"/>
          <w:szCs w:val="24"/>
        </w:rPr>
      </w:pPr>
    </w:p>
    <w:p w14:paraId="2117C113" w14:textId="77777777" w:rsidR="00D649FE" w:rsidRDefault="00D649FE" w:rsidP="007511BE">
      <w:pPr>
        <w:spacing w:after="0"/>
        <w:rPr>
          <w:i/>
          <w:iCs/>
          <w:sz w:val="24"/>
          <w:szCs w:val="24"/>
        </w:rPr>
      </w:pPr>
    </w:p>
    <w:p w14:paraId="42FA5C6B" w14:textId="71F672A1" w:rsidR="00D649FE" w:rsidRDefault="00D649FE" w:rsidP="007511BE">
      <w:pPr>
        <w:spacing w:after="0"/>
        <w:rPr>
          <w:i/>
          <w:iCs/>
          <w:sz w:val="24"/>
          <w:szCs w:val="24"/>
        </w:rPr>
      </w:pPr>
    </w:p>
    <w:p w14:paraId="4F31C7F8" w14:textId="7E1E208F" w:rsidR="00D649FE" w:rsidRDefault="00D649FE" w:rsidP="007511BE">
      <w:pPr>
        <w:spacing w:after="0"/>
        <w:rPr>
          <w:i/>
          <w:iCs/>
          <w:sz w:val="24"/>
          <w:szCs w:val="24"/>
        </w:rPr>
      </w:pPr>
    </w:p>
    <w:p w14:paraId="50B10E47" w14:textId="1EEFA5CA" w:rsidR="00D649FE" w:rsidRDefault="00D649FE" w:rsidP="007511BE">
      <w:pPr>
        <w:spacing w:after="0"/>
        <w:rPr>
          <w:i/>
          <w:iCs/>
          <w:sz w:val="24"/>
          <w:szCs w:val="24"/>
        </w:rPr>
      </w:pPr>
    </w:p>
    <w:p w14:paraId="76783E49" w14:textId="45327D2D" w:rsidR="00D649FE" w:rsidRDefault="00D649FE" w:rsidP="007511BE">
      <w:pPr>
        <w:spacing w:after="0"/>
        <w:rPr>
          <w:i/>
          <w:iCs/>
          <w:sz w:val="24"/>
          <w:szCs w:val="24"/>
        </w:rPr>
      </w:pPr>
    </w:p>
    <w:p w14:paraId="091A3207" w14:textId="0CBCD08C" w:rsidR="00D649FE" w:rsidRDefault="00D649FE" w:rsidP="007511BE">
      <w:pPr>
        <w:spacing w:after="0"/>
        <w:rPr>
          <w:i/>
          <w:iCs/>
          <w:sz w:val="24"/>
          <w:szCs w:val="24"/>
        </w:rPr>
      </w:pPr>
    </w:p>
    <w:p w14:paraId="465D7897" w14:textId="09C3D229" w:rsidR="00D649FE" w:rsidRDefault="00D649FE" w:rsidP="007511BE">
      <w:pPr>
        <w:spacing w:after="0"/>
        <w:rPr>
          <w:i/>
          <w:iCs/>
          <w:sz w:val="24"/>
          <w:szCs w:val="24"/>
        </w:rPr>
      </w:pPr>
    </w:p>
    <w:p w14:paraId="0216DFE1" w14:textId="267402DB" w:rsidR="00D649FE" w:rsidRDefault="00D649FE" w:rsidP="007511BE">
      <w:pPr>
        <w:spacing w:after="0"/>
        <w:rPr>
          <w:sz w:val="24"/>
          <w:szCs w:val="24"/>
        </w:rPr>
      </w:pPr>
      <w:r>
        <w:rPr>
          <w:sz w:val="24"/>
          <w:szCs w:val="24"/>
        </w:rPr>
        <w:t>Soutine a une vie difficile, il séjournera à Cagnes.</w:t>
      </w:r>
    </w:p>
    <w:p w14:paraId="3A03BC90" w14:textId="5F817F6F" w:rsidR="00D649FE" w:rsidRDefault="00D649FE" w:rsidP="00D649FE">
      <w:pPr>
        <w:spacing w:after="0"/>
        <w:rPr>
          <w:sz w:val="24"/>
          <w:szCs w:val="24"/>
        </w:rPr>
      </w:pPr>
      <w:r>
        <w:rPr>
          <w:sz w:val="24"/>
          <w:szCs w:val="24"/>
        </w:rPr>
        <w:t>On retrouve une grande rigueur de la composition et de la palette.</w:t>
      </w:r>
    </w:p>
    <w:p w14:paraId="76F4C626" w14:textId="771C821C" w:rsidR="00D649FE" w:rsidRDefault="00D649FE" w:rsidP="00D649FE">
      <w:pPr>
        <w:spacing w:after="0"/>
        <w:rPr>
          <w:sz w:val="24"/>
          <w:szCs w:val="24"/>
        </w:rPr>
      </w:pPr>
      <w:r>
        <w:rPr>
          <w:sz w:val="24"/>
          <w:szCs w:val="24"/>
        </w:rPr>
        <w:t>Il peint beaucoup de nature</w:t>
      </w:r>
      <w:r w:rsidR="00A67B05">
        <w:rPr>
          <w:sz w:val="24"/>
          <w:szCs w:val="24"/>
        </w:rPr>
        <w:t>s</w:t>
      </w:r>
      <w:r>
        <w:rPr>
          <w:sz w:val="24"/>
          <w:szCs w:val="24"/>
        </w:rPr>
        <w:t xml:space="preserve"> morte</w:t>
      </w:r>
      <w:r w:rsidR="00A67B05">
        <w:rPr>
          <w:sz w:val="24"/>
          <w:szCs w:val="24"/>
        </w:rPr>
        <w:t>s,</w:t>
      </w:r>
      <w:r>
        <w:rPr>
          <w:sz w:val="24"/>
          <w:szCs w:val="24"/>
        </w:rPr>
        <w:t xml:space="preserve"> comme</w:t>
      </w:r>
      <w:r w:rsidR="00A67B05">
        <w:rPr>
          <w:sz w:val="24"/>
          <w:szCs w:val="24"/>
        </w:rPr>
        <w:t> :</w:t>
      </w:r>
    </w:p>
    <w:p w14:paraId="6E3A9863" w14:textId="7A9A1E45" w:rsidR="00D649FE" w:rsidRDefault="00D649FE" w:rsidP="00D649FE">
      <w:pPr>
        <w:spacing w:after="0"/>
        <w:rPr>
          <w:sz w:val="24"/>
          <w:szCs w:val="24"/>
        </w:rPr>
      </w:pPr>
    </w:p>
    <w:p w14:paraId="4D87C70F" w14:textId="78FB00A8" w:rsidR="00D649FE" w:rsidRDefault="00D649FE" w:rsidP="00D649FE">
      <w:pPr>
        <w:pStyle w:val="NormalWeb"/>
      </w:pPr>
      <w:r>
        <w:rPr>
          <w:noProof/>
        </w:rPr>
        <w:drawing>
          <wp:anchor distT="0" distB="0" distL="114300" distR="114300" simplePos="0" relativeHeight="251681792" behindDoc="1" locked="0" layoutInCell="1" allowOverlap="1" wp14:anchorId="6CEC6B67" wp14:editId="6FD86436">
            <wp:simplePos x="0" y="0"/>
            <wp:positionH relativeFrom="column">
              <wp:posOffset>-4445</wp:posOffset>
            </wp:positionH>
            <wp:positionV relativeFrom="paragraph">
              <wp:posOffset>176530</wp:posOffset>
            </wp:positionV>
            <wp:extent cx="3324225" cy="1869877"/>
            <wp:effectExtent l="0" t="0" r="0" b="0"/>
            <wp:wrapTight wrapText="bothSides">
              <wp:wrapPolygon edited="0">
                <wp:start x="0" y="0"/>
                <wp:lineTo x="0" y="21351"/>
                <wp:lineTo x="21414" y="21351"/>
                <wp:lineTo x="21414" y="0"/>
                <wp:lineTo x="0" y="0"/>
              </wp:wrapPolygon>
            </wp:wrapTight>
            <wp:docPr id="1616415340" name="Image 1616415340" descr="Une image contenant texte, exposition, art,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415340" name="Image 1616415340" descr="Une image contenant texte, exposition, art, intérieur&#10;&#10;Le contenu généré par l’IA peut êtr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4225" cy="1869877"/>
                    </a:xfrm>
                    <a:prstGeom prst="rect">
                      <a:avLst/>
                    </a:prstGeom>
                    <a:noFill/>
                    <a:ln>
                      <a:noFill/>
                    </a:ln>
                  </pic:spPr>
                </pic:pic>
              </a:graphicData>
            </a:graphic>
          </wp:anchor>
        </w:drawing>
      </w:r>
    </w:p>
    <w:p w14:paraId="32B0BCC6" w14:textId="77777777" w:rsidR="00A67B05" w:rsidRDefault="00D649FE" w:rsidP="00D649FE">
      <w:pPr>
        <w:spacing w:after="0"/>
        <w:rPr>
          <w:sz w:val="24"/>
          <w:szCs w:val="24"/>
        </w:rPr>
      </w:pPr>
      <w:r w:rsidRPr="00A847C1">
        <w:rPr>
          <w:i/>
          <w:iCs/>
          <w:sz w:val="24"/>
          <w:szCs w:val="24"/>
        </w:rPr>
        <w:t xml:space="preserve">Le </w:t>
      </w:r>
      <w:r w:rsidR="00A847C1" w:rsidRPr="00A847C1">
        <w:rPr>
          <w:i/>
          <w:iCs/>
          <w:sz w:val="24"/>
          <w:szCs w:val="24"/>
        </w:rPr>
        <w:t>bœuf</w:t>
      </w:r>
      <w:r w:rsidRPr="00A847C1">
        <w:rPr>
          <w:i/>
          <w:iCs/>
          <w:sz w:val="24"/>
          <w:szCs w:val="24"/>
        </w:rPr>
        <w:t xml:space="preserve"> écorché</w:t>
      </w:r>
      <w:r w:rsidR="00A847C1" w:rsidRPr="00A847C1">
        <w:rPr>
          <w:i/>
          <w:iCs/>
          <w:sz w:val="24"/>
          <w:szCs w:val="24"/>
        </w:rPr>
        <w:t xml:space="preserve"> 1925 </w:t>
      </w:r>
      <w:r w:rsidR="00A847C1">
        <w:rPr>
          <w:sz w:val="24"/>
          <w:szCs w:val="24"/>
        </w:rPr>
        <w:t>inspiré d’une toile de Rembrandt (1606-1669)</w:t>
      </w:r>
      <w:r w:rsidR="00A67B05">
        <w:rPr>
          <w:sz w:val="24"/>
          <w:szCs w:val="24"/>
        </w:rPr>
        <w:t>,</w:t>
      </w:r>
      <w:r w:rsidR="00A847C1">
        <w:rPr>
          <w:sz w:val="24"/>
          <w:szCs w:val="24"/>
        </w:rPr>
        <w:t xml:space="preserve"> peinte en 1655. Il va chercher une carcasse qu’il peint. </w:t>
      </w:r>
      <w:r w:rsidR="00A67B05">
        <w:rPr>
          <w:sz w:val="24"/>
          <w:szCs w:val="24"/>
        </w:rPr>
        <w:t>Cel</w:t>
      </w:r>
      <w:r w:rsidR="00A847C1">
        <w:rPr>
          <w:sz w:val="24"/>
          <w:szCs w:val="24"/>
        </w:rPr>
        <w:t>a sent mauvais</w:t>
      </w:r>
      <w:r w:rsidR="00A67B05">
        <w:rPr>
          <w:sz w:val="24"/>
          <w:szCs w:val="24"/>
        </w:rPr>
        <w:t>,</w:t>
      </w:r>
      <w:r w:rsidR="00A847C1">
        <w:rPr>
          <w:sz w:val="24"/>
          <w:szCs w:val="24"/>
        </w:rPr>
        <w:t xml:space="preserve"> ce qui alerte la police</w:t>
      </w:r>
      <w:r w:rsidR="00A67B05">
        <w:rPr>
          <w:sz w:val="24"/>
          <w:szCs w:val="24"/>
        </w:rPr>
        <w:t>,</w:t>
      </w:r>
      <w:r w:rsidR="00A847C1">
        <w:rPr>
          <w:sz w:val="24"/>
          <w:szCs w:val="24"/>
        </w:rPr>
        <w:t xml:space="preserve"> mais il a besoin de son modèle qu’il arrose de sang frais. </w:t>
      </w:r>
    </w:p>
    <w:p w14:paraId="55BEFAAB" w14:textId="77777777" w:rsidR="00A67B05" w:rsidRDefault="00A67B05" w:rsidP="00D649FE">
      <w:pPr>
        <w:spacing w:after="0"/>
        <w:rPr>
          <w:sz w:val="24"/>
          <w:szCs w:val="24"/>
        </w:rPr>
      </w:pPr>
    </w:p>
    <w:p w14:paraId="790D18C2" w14:textId="4146D750" w:rsidR="00424BD9" w:rsidRDefault="00A847C1" w:rsidP="00D649FE">
      <w:pPr>
        <w:spacing w:after="0"/>
        <w:rPr>
          <w:sz w:val="24"/>
          <w:szCs w:val="24"/>
        </w:rPr>
      </w:pPr>
      <w:r>
        <w:rPr>
          <w:sz w:val="24"/>
          <w:szCs w:val="24"/>
        </w:rPr>
        <w:t>On observe sur cette peinture beaucoup de nuances de rouge sur fond bleu. C’est un extraordinaire coloriste.</w:t>
      </w:r>
    </w:p>
    <w:p w14:paraId="73CBC656" w14:textId="00896312" w:rsidR="00424BD9" w:rsidRDefault="00424BD9" w:rsidP="00D649FE">
      <w:pPr>
        <w:spacing w:after="0"/>
        <w:rPr>
          <w:sz w:val="24"/>
          <w:szCs w:val="24"/>
        </w:rPr>
      </w:pPr>
    </w:p>
    <w:p w14:paraId="4C20CCC6" w14:textId="1DC93064" w:rsidR="00424BD9" w:rsidRPr="0002342A" w:rsidRDefault="00367A94" w:rsidP="00424BD9">
      <w:pPr>
        <w:pStyle w:val="NormalWeb"/>
        <w:rPr>
          <w:noProof/>
        </w:rPr>
      </w:pPr>
      <w:r>
        <w:rPr>
          <w:noProof/>
        </w:rPr>
        <w:lastRenderedPageBreak/>
        <w:drawing>
          <wp:anchor distT="0" distB="0" distL="114300" distR="114300" simplePos="0" relativeHeight="251682816" behindDoc="0" locked="0" layoutInCell="1" allowOverlap="1" wp14:anchorId="31C1596A" wp14:editId="00E89E60">
            <wp:simplePos x="0" y="0"/>
            <wp:positionH relativeFrom="page">
              <wp:posOffset>3855085</wp:posOffset>
            </wp:positionH>
            <wp:positionV relativeFrom="paragraph">
              <wp:posOffset>0</wp:posOffset>
            </wp:positionV>
            <wp:extent cx="3228975" cy="1816298"/>
            <wp:effectExtent l="0" t="0" r="0" b="0"/>
            <wp:wrapThrough wrapText="bothSides">
              <wp:wrapPolygon edited="0">
                <wp:start x="0" y="0"/>
                <wp:lineTo x="0" y="21298"/>
                <wp:lineTo x="21409" y="21298"/>
                <wp:lineTo x="21409" y="0"/>
                <wp:lineTo x="0" y="0"/>
              </wp:wrapPolygon>
            </wp:wrapThrough>
            <wp:docPr id="2080995878" name="Image 2" descr="Une image contenant texte, intérieur, m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95878" name="Image 2" descr="Une image contenant texte, intérieur, mur, art&#10;&#10;Le contenu généré par l’IA peut êtr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28975" cy="1816298"/>
                    </a:xfrm>
                    <a:prstGeom prst="rect">
                      <a:avLst/>
                    </a:prstGeom>
                    <a:noFill/>
                    <a:ln>
                      <a:noFill/>
                    </a:ln>
                  </pic:spPr>
                </pic:pic>
              </a:graphicData>
            </a:graphic>
          </wp:anchor>
        </w:drawing>
      </w:r>
      <w:r w:rsidR="00424BD9">
        <w:t>Il a des mécènes, des femmes du monde dont Mme Castaing qu’il va peindre. Il faut oser poser pour Soutine !</w:t>
      </w:r>
      <w:r w:rsidR="00424BD9" w:rsidRPr="00424BD9">
        <w:rPr>
          <w:noProof/>
        </w:rPr>
        <w:t xml:space="preserve"> </w:t>
      </w:r>
      <w:r w:rsidR="0002342A">
        <w:rPr>
          <w:noProof/>
        </w:rPr>
        <w:t>Il pein</w:t>
      </w:r>
      <w:r w:rsidR="00A67B05">
        <w:rPr>
          <w:noProof/>
        </w:rPr>
        <w:t>t</w:t>
      </w:r>
      <w:r w:rsidR="0002342A" w:rsidRPr="0002342A">
        <w:rPr>
          <w:i/>
          <w:iCs/>
          <w:noProof/>
        </w:rPr>
        <w:t xml:space="preserve"> Mme Castain</w:t>
      </w:r>
      <w:r w:rsidR="0002342A">
        <w:rPr>
          <w:i/>
          <w:iCs/>
          <w:noProof/>
        </w:rPr>
        <w:t>g</w:t>
      </w:r>
      <w:r w:rsidR="0002342A" w:rsidRPr="0002342A">
        <w:rPr>
          <w:i/>
          <w:iCs/>
          <w:noProof/>
        </w:rPr>
        <w:t xml:space="preserve"> avec 3 doigts en 1929</w:t>
      </w:r>
      <w:r w:rsidR="0002342A">
        <w:rPr>
          <w:noProof/>
        </w:rPr>
        <w:t xml:space="preserve"> </w:t>
      </w:r>
      <w:r w:rsidR="001952DB">
        <w:rPr>
          <w:noProof/>
        </w:rPr>
        <w:t xml:space="preserve">qui </w:t>
      </w:r>
      <w:r w:rsidR="0002342A">
        <w:rPr>
          <w:noProof/>
        </w:rPr>
        <w:t xml:space="preserve">malgré </w:t>
      </w:r>
      <w:r w:rsidR="001952DB">
        <w:rPr>
          <w:noProof/>
        </w:rPr>
        <w:t xml:space="preserve">tout conserve un </w:t>
      </w:r>
      <w:r w:rsidR="0002342A">
        <w:rPr>
          <w:noProof/>
        </w:rPr>
        <w:t>maintien riche.</w:t>
      </w:r>
    </w:p>
    <w:p w14:paraId="55C7B8EB" w14:textId="298A1796" w:rsidR="00424BD9" w:rsidRDefault="00424BD9" w:rsidP="00424BD9">
      <w:pPr>
        <w:pStyle w:val="NormalWeb"/>
      </w:pPr>
    </w:p>
    <w:p w14:paraId="4892A2F5" w14:textId="6A0DE2C4" w:rsidR="00D649FE" w:rsidRDefault="00D649FE" w:rsidP="00D649FE">
      <w:pPr>
        <w:spacing w:after="0"/>
        <w:rPr>
          <w:sz w:val="24"/>
          <w:szCs w:val="24"/>
        </w:rPr>
      </w:pPr>
    </w:p>
    <w:p w14:paraId="3113AD74" w14:textId="77777777" w:rsidR="00636EE7" w:rsidRDefault="00636EE7" w:rsidP="00D649FE">
      <w:pPr>
        <w:spacing w:after="0"/>
        <w:rPr>
          <w:sz w:val="24"/>
          <w:szCs w:val="24"/>
        </w:rPr>
      </w:pPr>
    </w:p>
    <w:p w14:paraId="0F9826D9" w14:textId="77777777" w:rsidR="00636EE7" w:rsidRDefault="00636EE7" w:rsidP="00D649FE">
      <w:pPr>
        <w:spacing w:after="0"/>
        <w:rPr>
          <w:sz w:val="24"/>
          <w:szCs w:val="24"/>
        </w:rPr>
      </w:pPr>
    </w:p>
    <w:p w14:paraId="5627E6E9" w14:textId="77777777" w:rsidR="00636EE7" w:rsidRDefault="00636EE7" w:rsidP="00D649FE">
      <w:pPr>
        <w:spacing w:after="0"/>
        <w:rPr>
          <w:sz w:val="24"/>
          <w:szCs w:val="24"/>
        </w:rPr>
      </w:pPr>
    </w:p>
    <w:p w14:paraId="6A6FFD13" w14:textId="77777777" w:rsidR="00636EE7" w:rsidRDefault="00636EE7" w:rsidP="00636EE7">
      <w:pPr>
        <w:pStyle w:val="NormalWeb"/>
      </w:pPr>
      <w:r>
        <w:rPr>
          <w:noProof/>
        </w:rPr>
        <w:drawing>
          <wp:anchor distT="0" distB="0" distL="114300" distR="114300" simplePos="0" relativeHeight="251683840" behindDoc="1" locked="0" layoutInCell="1" allowOverlap="1" wp14:anchorId="654CAB40" wp14:editId="717C028F">
            <wp:simplePos x="0" y="0"/>
            <wp:positionH relativeFrom="column">
              <wp:posOffset>-4445</wp:posOffset>
            </wp:positionH>
            <wp:positionV relativeFrom="paragraph">
              <wp:posOffset>175895</wp:posOffset>
            </wp:positionV>
            <wp:extent cx="3134360" cy="1763078"/>
            <wp:effectExtent l="0" t="0" r="8890" b="8890"/>
            <wp:wrapTight wrapText="bothSides">
              <wp:wrapPolygon edited="0">
                <wp:start x="0" y="0"/>
                <wp:lineTo x="0" y="21476"/>
                <wp:lineTo x="21530" y="21476"/>
                <wp:lineTo x="21530" y="0"/>
                <wp:lineTo x="0" y="0"/>
              </wp:wrapPolygon>
            </wp:wrapTight>
            <wp:docPr id="2138300104" name="Image 1" descr="Une image contenant texte, présentation, Écran de projection, Appareil de présen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00104" name="Image 1" descr="Une image contenant texte, présentation, Écran de projection, Appareil de présentation&#10;&#10;Le contenu généré par l’IA peut êtr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4360" cy="1763078"/>
                    </a:xfrm>
                    <a:prstGeom prst="rect">
                      <a:avLst/>
                    </a:prstGeom>
                    <a:noFill/>
                    <a:ln>
                      <a:noFill/>
                    </a:ln>
                  </pic:spPr>
                </pic:pic>
              </a:graphicData>
            </a:graphic>
          </wp:anchor>
        </w:drawing>
      </w:r>
    </w:p>
    <w:p w14:paraId="481A808E" w14:textId="546E2B76" w:rsidR="00636EE7" w:rsidRDefault="00636EE7" w:rsidP="00D649FE">
      <w:pPr>
        <w:spacing w:after="0"/>
        <w:rPr>
          <w:sz w:val="24"/>
          <w:szCs w:val="24"/>
        </w:rPr>
      </w:pPr>
      <w:r>
        <w:rPr>
          <w:i/>
          <w:iCs/>
          <w:sz w:val="24"/>
          <w:szCs w:val="24"/>
        </w:rPr>
        <w:t>Le grand enfant de chœur 1925</w:t>
      </w:r>
      <w:r>
        <w:rPr>
          <w:sz w:val="24"/>
          <w:szCs w:val="24"/>
        </w:rPr>
        <w:t xml:space="preserve"> est inspiré de la toile de Gustave Courbet : l’enterrement à Ornans</w:t>
      </w:r>
      <w:r w:rsidR="00A67B05">
        <w:rPr>
          <w:sz w:val="24"/>
          <w:szCs w:val="24"/>
        </w:rPr>
        <w:t>,</w:t>
      </w:r>
      <w:r>
        <w:rPr>
          <w:sz w:val="24"/>
          <w:szCs w:val="24"/>
        </w:rPr>
        <w:t xml:space="preserve"> peinte en 1849-1850</w:t>
      </w:r>
      <w:r w:rsidR="00A67B05">
        <w:rPr>
          <w:sz w:val="24"/>
          <w:szCs w:val="24"/>
        </w:rPr>
        <w:t>.</w:t>
      </w:r>
    </w:p>
    <w:p w14:paraId="12E5C9ED" w14:textId="77777777" w:rsidR="00534495" w:rsidRDefault="00534495" w:rsidP="00D649FE">
      <w:pPr>
        <w:spacing w:after="0"/>
        <w:rPr>
          <w:sz w:val="24"/>
          <w:szCs w:val="24"/>
        </w:rPr>
      </w:pPr>
    </w:p>
    <w:p w14:paraId="17C5D7E3" w14:textId="77777777" w:rsidR="00534495" w:rsidRDefault="00534495" w:rsidP="00D649FE">
      <w:pPr>
        <w:spacing w:after="0"/>
        <w:rPr>
          <w:sz w:val="24"/>
          <w:szCs w:val="24"/>
        </w:rPr>
      </w:pPr>
    </w:p>
    <w:p w14:paraId="0D923728" w14:textId="77777777" w:rsidR="00534495" w:rsidRDefault="00534495" w:rsidP="00D649FE">
      <w:pPr>
        <w:spacing w:after="0"/>
        <w:rPr>
          <w:sz w:val="24"/>
          <w:szCs w:val="24"/>
        </w:rPr>
      </w:pPr>
    </w:p>
    <w:p w14:paraId="5C38A58D" w14:textId="77777777" w:rsidR="00534495" w:rsidRDefault="00534495" w:rsidP="00D649FE">
      <w:pPr>
        <w:spacing w:after="0"/>
        <w:rPr>
          <w:sz w:val="24"/>
          <w:szCs w:val="24"/>
        </w:rPr>
      </w:pPr>
    </w:p>
    <w:p w14:paraId="57E5689F" w14:textId="77777777" w:rsidR="00534495" w:rsidRDefault="00534495" w:rsidP="00D649FE">
      <w:pPr>
        <w:spacing w:after="0"/>
        <w:rPr>
          <w:sz w:val="24"/>
          <w:szCs w:val="24"/>
        </w:rPr>
      </w:pPr>
    </w:p>
    <w:p w14:paraId="61D7A8F1" w14:textId="0FEA565D" w:rsidR="00534495" w:rsidRDefault="00534495" w:rsidP="00D649FE">
      <w:pPr>
        <w:spacing w:after="0"/>
        <w:rPr>
          <w:sz w:val="24"/>
          <w:szCs w:val="24"/>
        </w:rPr>
      </w:pPr>
      <w:r>
        <w:rPr>
          <w:sz w:val="24"/>
          <w:szCs w:val="24"/>
        </w:rPr>
        <w:t>L’Ecole de Pairs n’a pas de maitre, elle désigne tous les artistes étrangers en 1923</w:t>
      </w:r>
      <w:r w:rsidR="00A67B05">
        <w:rPr>
          <w:sz w:val="24"/>
          <w:szCs w:val="24"/>
        </w:rPr>
        <w:t>,</w:t>
      </w:r>
      <w:r>
        <w:rPr>
          <w:sz w:val="24"/>
          <w:szCs w:val="24"/>
        </w:rPr>
        <w:t xml:space="preserve"> et ce terme est repris par les antisémites et xénophobes. Le succès de Soutine suscite beaucoup de jalousie, de l’animosité. L’Ecole de Paris désignera tous les peintres venus d’Europe de l’Est et </w:t>
      </w:r>
      <w:r w:rsidR="00A67B05">
        <w:rPr>
          <w:sz w:val="24"/>
          <w:szCs w:val="24"/>
        </w:rPr>
        <w:t>j</w:t>
      </w:r>
      <w:r>
        <w:rPr>
          <w:sz w:val="24"/>
          <w:szCs w:val="24"/>
        </w:rPr>
        <w:t>uifs.</w:t>
      </w:r>
    </w:p>
    <w:p w14:paraId="292217E3" w14:textId="77777777" w:rsidR="00534495" w:rsidRDefault="00534495" w:rsidP="00D649FE">
      <w:pPr>
        <w:spacing w:after="0"/>
        <w:rPr>
          <w:sz w:val="24"/>
          <w:szCs w:val="24"/>
        </w:rPr>
      </w:pPr>
    </w:p>
    <w:p w14:paraId="0C402023" w14:textId="7432754C" w:rsidR="00534495" w:rsidRDefault="00534495" w:rsidP="00D649FE">
      <w:pPr>
        <w:spacing w:after="0"/>
        <w:rPr>
          <w:sz w:val="24"/>
          <w:szCs w:val="24"/>
        </w:rPr>
      </w:pPr>
      <w:r>
        <w:rPr>
          <w:sz w:val="24"/>
          <w:szCs w:val="24"/>
        </w:rPr>
        <w:t>Parmi les artistes femmes</w:t>
      </w:r>
      <w:r w:rsidR="00A67B05">
        <w:rPr>
          <w:sz w:val="24"/>
          <w:szCs w:val="24"/>
        </w:rPr>
        <w:t>,</w:t>
      </w:r>
      <w:r>
        <w:rPr>
          <w:sz w:val="24"/>
          <w:szCs w:val="24"/>
        </w:rPr>
        <w:t xml:space="preserve"> on remarque </w:t>
      </w:r>
      <w:r w:rsidRPr="007E6B5F">
        <w:rPr>
          <w:b/>
          <w:bCs/>
          <w:sz w:val="24"/>
          <w:szCs w:val="24"/>
        </w:rPr>
        <w:t>Sonia Delaunay</w:t>
      </w:r>
      <w:r w:rsidR="007E6B5F">
        <w:rPr>
          <w:sz w:val="24"/>
          <w:szCs w:val="24"/>
        </w:rPr>
        <w:t xml:space="preserve"> qui sera un peu dans l’ombre de son mari</w:t>
      </w:r>
      <w:r w:rsidR="00A67B05">
        <w:rPr>
          <w:sz w:val="24"/>
          <w:szCs w:val="24"/>
        </w:rPr>
        <w:t>,</w:t>
      </w:r>
      <w:r w:rsidR="007E6B5F">
        <w:rPr>
          <w:sz w:val="24"/>
          <w:szCs w:val="24"/>
        </w:rPr>
        <w:t xml:space="preserve"> lui aussi peintre</w:t>
      </w:r>
      <w:r w:rsidR="00A67B05">
        <w:rPr>
          <w:sz w:val="24"/>
          <w:szCs w:val="24"/>
        </w:rPr>
        <w:t>,</w:t>
      </w:r>
      <w:r w:rsidR="007E6B5F">
        <w:rPr>
          <w:sz w:val="24"/>
          <w:szCs w:val="24"/>
        </w:rPr>
        <w:t xml:space="preserve"> </w:t>
      </w:r>
      <w:r w:rsidR="007E6B5F" w:rsidRPr="007E6B5F">
        <w:rPr>
          <w:b/>
          <w:bCs/>
          <w:sz w:val="24"/>
          <w:szCs w:val="24"/>
        </w:rPr>
        <w:t>Robert Delaunay</w:t>
      </w:r>
      <w:r w:rsidR="007E6B5F">
        <w:rPr>
          <w:sz w:val="24"/>
          <w:szCs w:val="24"/>
        </w:rPr>
        <w:t>. Elle travaillera dans la mode et possèdera une maison de couture.</w:t>
      </w:r>
    </w:p>
    <w:p w14:paraId="33E234EE" w14:textId="4ECAE8DB" w:rsidR="007E6B5F" w:rsidRDefault="007E6B5F" w:rsidP="00D649FE">
      <w:pPr>
        <w:spacing w:after="0"/>
        <w:rPr>
          <w:sz w:val="24"/>
          <w:szCs w:val="24"/>
        </w:rPr>
      </w:pPr>
      <w:r>
        <w:rPr>
          <w:sz w:val="24"/>
          <w:szCs w:val="24"/>
        </w:rPr>
        <w:t>Le couple côtoie Guillaume Apollinaire</w:t>
      </w:r>
      <w:r w:rsidR="00A67B05">
        <w:rPr>
          <w:sz w:val="24"/>
          <w:szCs w:val="24"/>
        </w:rPr>
        <w:t>,</w:t>
      </w:r>
      <w:r>
        <w:rPr>
          <w:sz w:val="24"/>
          <w:szCs w:val="24"/>
        </w:rPr>
        <w:t xml:space="preserve"> mais aussi Max Jacob. Ils reçoivent beaucoup.</w:t>
      </w:r>
    </w:p>
    <w:p w14:paraId="2A858241" w14:textId="77777777" w:rsidR="007E6B5F" w:rsidRDefault="007E6B5F" w:rsidP="00D649FE">
      <w:pPr>
        <w:spacing w:after="0"/>
        <w:rPr>
          <w:sz w:val="24"/>
          <w:szCs w:val="24"/>
        </w:rPr>
      </w:pPr>
    </w:p>
    <w:p w14:paraId="2DB0E0A5" w14:textId="77777777" w:rsidR="00E21138" w:rsidRDefault="00E21138" w:rsidP="00D649FE">
      <w:pPr>
        <w:spacing w:after="0"/>
        <w:rPr>
          <w:sz w:val="24"/>
          <w:szCs w:val="24"/>
        </w:rPr>
      </w:pPr>
    </w:p>
    <w:p w14:paraId="3F78BFFC" w14:textId="227AAFCD" w:rsidR="00E21138" w:rsidRDefault="007E6B5F" w:rsidP="00D649FE">
      <w:pPr>
        <w:spacing w:after="0"/>
        <w:rPr>
          <w:i/>
          <w:iCs/>
          <w:sz w:val="24"/>
          <w:szCs w:val="24"/>
        </w:rPr>
      </w:pPr>
      <w:r>
        <w:rPr>
          <w:noProof/>
        </w:rPr>
        <w:drawing>
          <wp:anchor distT="0" distB="0" distL="114300" distR="114300" simplePos="0" relativeHeight="251684864" behindDoc="0" locked="0" layoutInCell="1" allowOverlap="1" wp14:anchorId="702E47F4" wp14:editId="14CC9C6C">
            <wp:simplePos x="0" y="0"/>
            <wp:positionH relativeFrom="margin">
              <wp:align>right</wp:align>
            </wp:positionH>
            <wp:positionV relativeFrom="paragraph">
              <wp:posOffset>49530</wp:posOffset>
            </wp:positionV>
            <wp:extent cx="3136053" cy="1764030"/>
            <wp:effectExtent l="0" t="0" r="7620" b="7620"/>
            <wp:wrapThrough wrapText="bothSides">
              <wp:wrapPolygon edited="0">
                <wp:start x="0" y="0"/>
                <wp:lineTo x="0" y="21460"/>
                <wp:lineTo x="21521" y="21460"/>
                <wp:lineTo x="21521" y="0"/>
                <wp:lineTo x="0" y="0"/>
              </wp:wrapPolygon>
            </wp:wrapThrough>
            <wp:docPr id="1811674701" name="Image 10" descr="Une image contenant texte, affiche, intérieur,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74701" name="Image 10" descr="Une image contenant texte, affiche, intérieur, mur&#10;&#10;Le contenu généré par l’IA peut êtr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6053" cy="1764030"/>
                    </a:xfrm>
                    <a:prstGeom prst="rect">
                      <a:avLst/>
                    </a:prstGeom>
                    <a:noFill/>
                    <a:ln>
                      <a:noFill/>
                    </a:ln>
                  </pic:spPr>
                </pic:pic>
              </a:graphicData>
            </a:graphic>
          </wp:anchor>
        </w:drawing>
      </w:r>
      <w:r>
        <w:rPr>
          <w:i/>
          <w:iCs/>
          <w:sz w:val="24"/>
          <w:szCs w:val="24"/>
        </w:rPr>
        <w:t xml:space="preserve"> </w:t>
      </w:r>
    </w:p>
    <w:p w14:paraId="78592D44" w14:textId="77777777" w:rsidR="00E21138" w:rsidRDefault="00E21138" w:rsidP="00D649FE">
      <w:pPr>
        <w:spacing w:after="0"/>
        <w:rPr>
          <w:i/>
          <w:iCs/>
          <w:sz w:val="24"/>
          <w:szCs w:val="24"/>
        </w:rPr>
      </w:pPr>
    </w:p>
    <w:p w14:paraId="4C666AAE" w14:textId="4B4C3427" w:rsidR="00E21138" w:rsidRDefault="00E21138" w:rsidP="00D649FE">
      <w:pPr>
        <w:spacing w:after="0"/>
        <w:rPr>
          <w:i/>
          <w:iCs/>
          <w:sz w:val="24"/>
          <w:szCs w:val="24"/>
        </w:rPr>
      </w:pPr>
      <w:r>
        <w:rPr>
          <w:i/>
          <w:iCs/>
          <w:sz w:val="24"/>
          <w:szCs w:val="24"/>
        </w:rPr>
        <w:t>La prose du transsibérien et de la</w:t>
      </w:r>
    </w:p>
    <w:p w14:paraId="246CC07D" w14:textId="102A936D" w:rsidR="007E6B5F" w:rsidRDefault="007E6B5F" w:rsidP="00D649FE">
      <w:pPr>
        <w:spacing w:after="0"/>
        <w:rPr>
          <w:sz w:val="24"/>
          <w:szCs w:val="24"/>
        </w:rPr>
      </w:pPr>
      <w:r>
        <w:rPr>
          <w:i/>
          <w:iCs/>
          <w:sz w:val="24"/>
          <w:szCs w:val="24"/>
        </w:rPr>
        <w:t>petite Jeanne de France 191</w:t>
      </w:r>
      <w:r w:rsidR="00E21138">
        <w:rPr>
          <w:i/>
          <w:iCs/>
          <w:sz w:val="24"/>
          <w:szCs w:val="24"/>
        </w:rPr>
        <w:t>3</w:t>
      </w:r>
    </w:p>
    <w:p w14:paraId="2D77182A" w14:textId="77777777" w:rsidR="00E21138" w:rsidRDefault="00E21138" w:rsidP="00D649FE">
      <w:pPr>
        <w:spacing w:after="0"/>
        <w:rPr>
          <w:sz w:val="24"/>
          <w:szCs w:val="24"/>
        </w:rPr>
      </w:pPr>
    </w:p>
    <w:p w14:paraId="65E40F89" w14:textId="4CE6CF62" w:rsidR="007E6B5F" w:rsidRDefault="007E6B5F" w:rsidP="00D649FE">
      <w:pPr>
        <w:spacing w:after="0"/>
        <w:rPr>
          <w:sz w:val="24"/>
          <w:szCs w:val="24"/>
        </w:rPr>
      </w:pPr>
      <w:r>
        <w:rPr>
          <w:sz w:val="24"/>
          <w:szCs w:val="24"/>
        </w:rPr>
        <w:t>C’est un livre</w:t>
      </w:r>
      <w:r w:rsidR="00E21138">
        <w:rPr>
          <w:sz w:val="24"/>
          <w:szCs w:val="24"/>
        </w:rPr>
        <w:t xml:space="preserve"> de 2m de long et 36cm de large, composé de 400 vers de Blaise Cendrars avec les peintures de S. Delaunay.</w:t>
      </w:r>
    </w:p>
    <w:p w14:paraId="19011120" w14:textId="77777777" w:rsidR="00DA3B75" w:rsidRDefault="00DA3B75" w:rsidP="00D649FE">
      <w:pPr>
        <w:spacing w:after="0"/>
        <w:rPr>
          <w:sz w:val="24"/>
          <w:szCs w:val="24"/>
        </w:rPr>
      </w:pPr>
    </w:p>
    <w:p w14:paraId="3DC6AE51" w14:textId="77777777" w:rsidR="00DA3B75" w:rsidRDefault="00DA3B75" w:rsidP="00DA3B75">
      <w:pPr>
        <w:spacing w:after="0"/>
        <w:rPr>
          <w:b/>
          <w:bCs/>
          <w:sz w:val="24"/>
          <w:szCs w:val="24"/>
        </w:rPr>
      </w:pPr>
      <w:r w:rsidRPr="00DA3B75">
        <w:rPr>
          <w:b/>
          <w:bCs/>
          <w:sz w:val="24"/>
          <w:szCs w:val="24"/>
        </w:rPr>
        <w:lastRenderedPageBreak/>
        <w:t xml:space="preserve">Marie </w:t>
      </w:r>
      <w:proofErr w:type="spellStart"/>
      <w:r w:rsidRPr="00DA3B75">
        <w:rPr>
          <w:b/>
          <w:bCs/>
          <w:sz w:val="24"/>
          <w:szCs w:val="24"/>
        </w:rPr>
        <w:t>Vassilieff</w:t>
      </w:r>
      <w:proofErr w:type="spellEnd"/>
      <w:r>
        <w:rPr>
          <w:b/>
          <w:bCs/>
          <w:sz w:val="24"/>
          <w:szCs w:val="24"/>
        </w:rPr>
        <w:t xml:space="preserve"> 1884-1957</w:t>
      </w:r>
    </w:p>
    <w:p w14:paraId="2A0B0AEE" w14:textId="77777777" w:rsidR="00DA3B75" w:rsidRDefault="00DA3B75" w:rsidP="00DA3B75">
      <w:pPr>
        <w:spacing w:after="0"/>
        <w:rPr>
          <w:b/>
          <w:bCs/>
          <w:sz w:val="24"/>
          <w:szCs w:val="24"/>
        </w:rPr>
      </w:pPr>
    </w:p>
    <w:p w14:paraId="69B7B6B3" w14:textId="57269FD3" w:rsidR="00BB58CF" w:rsidRDefault="00DA3B75" w:rsidP="00DA3B75">
      <w:pPr>
        <w:spacing w:after="0"/>
        <w:rPr>
          <w:sz w:val="24"/>
          <w:szCs w:val="24"/>
        </w:rPr>
      </w:pPr>
      <w:r>
        <w:rPr>
          <w:sz w:val="24"/>
          <w:szCs w:val="24"/>
        </w:rPr>
        <w:t>Née à Smolensk en Russie, elle arrive à Paris en 1905. Elle travaille pour des couturiers et réalise un flacon</w:t>
      </w:r>
      <w:r w:rsidR="00BB58CF">
        <w:rPr>
          <w:sz w:val="24"/>
          <w:szCs w:val="24"/>
        </w:rPr>
        <w:t xml:space="preserve"> pour Paul Poiret.</w:t>
      </w:r>
      <w:r>
        <w:rPr>
          <w:sz w:val="24"/>
          <w:szCs w:val="24"/>
        </w:rPr>
        <w:t xml:space="preserve"> </w:t>
      </w:r>
    </w:p>
    <w:p w14:paraId="4ED45219" w14:textId="77777777" w:rsidR="00BB58CF" w:rsidRDefault="00BB58CF" w:rsidP="00DA3B75">
      <w:pPr>
        <w:spacing w:after="0"/>
        <w:rPr>
          <w:sz w:val="24"/>
          <w:szCs w:val="24"/>
        </w:rPr>
      </w:pPr>
    </w:p>
    <w:p w14:paraId="380EC00A" w14:textId="77777777" w:rsidR="00BB58CF" w:rsidRDefault="00BB58CF" w:rsidP="00DA3B75">
      <w:pPr>
        <w:spacing w:after="0"/>
        <w:rPr>
          <w:sz w:val="24"/>
          <w:szCs w:val="24"/>
        </w:rPr>
      </w:pPr>
    </w:p>
    <w:p w14:paraId="5B672EEA" w14:textId="18E8AC18" w:rsidR="00DA3B75" w:rsidRDefault="00BB58CF" w:rsidP="00DA3B75">
      <w:pPr>
        <w:spacing w:after="0"/>
        <w:rPr>
          <w:sz w:val="24"/>
          <w:szCs w:val="24"/>
        </w:rPr>
      </w:pPr>
      <w:r>
        <w:rPr>
          <w:noProof/>
        </w:rPr>
        <w:drawing>
          <wp:anchor distT="0" distB="0" distL="114300" distR="114300" simplePos="0" relativeHeight="251685888" behindDoc="0" locked="0" layoutInCell="1" allowOverlap="1" wp14:anchorId="224DDD58" wp14:editId="10ED133E">
            <wp:simplePos x="0" y="0"/>
            <wp:positionH relativeFrom="column">
              <wp:posOffset>-4445</wp:posOffset>
            </wp:positionH>
            <wp:positionV relativeFrom="paragraph">
              <wp:posOffset>635</wp:posOffset>
            </wp:positionV>
            <wp:extent cx="3186853" cy="1792605"/>
            <wp:effectExtent l="0" t="0" r="0" b="0"/>
            <wp:wrapSquare wrapText="bothSides"/>
            <wp:docPr id="1688377206" name="Image 1" descr="Une image contenant texte, personne, médias,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377206" name="Image 1" descr="Une image contenant texte, personne, médias, intérieur&#10;&#10;Le contenu généré par l’IA peut êtr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86853" cy="1792605"/>
                    </a:xfrm>
                    <a:prstGeom prst="rect">
                      <a:avLst/>
                    </a:prstGeom>
                    <a:noFill/>
                    <a:ln>
                      <a:noFill/>
                    </a:ln>
                  </pic:spPr>
                </pic:pic>
              </a:graphicData>
            </a:graphic>
          </wp:anchor>
        </w:drawing>
      </w:r>
    </w:p>
    <w:p w14:paraId="054EF3B4" w14:textId="77777777" w:rsidR="00BB58CF" w:rsidRDefault="00BB58CF" w:rsidP="00DA3B75">
      <w:pPr>
        <w:spacing w:after="0"/>
        <w:rPr>
          <w:sz w:val="24"/>
          <w:szCs w:val="24"/>
        </w:rPr>
      </w:pPr>
    </w:p>
    <w:p w14:paraId="016BFC19" w14:textId="77777777" w:rsidR="00CD6280" w:rsidRDefault="00BB58CF" w:rsidP="00CD6280">
      <w:pPr>
        <w:spacing w:after="0"/>
        <w:rPr>
          <w:i/>
          <w:iCs/>
          <w:sz w:val="24"/>
          <w:szCs w:val="24"/>
        </w:rPr>
      </w:pPr>
      <w:r w:rsidRPr="00BB58CF">
        <w:rPr>
          <w:i/>
          <w:iCs/>
          <w:sz w:val="24"/>
          <w:szCs w:val="24"/>
        </w:rPr>
        <w:t>Flacon pour le parfum Arlequinade de Paul Poiret 1923</w:t>
      </w:r>
      <w:r>
        <w:rPr>
          <w:i/>
          <w:iCs/>
          <w:sz w:val="24"/>
          <w:szCs w:val="24"/>
        </w:rPr>
        <w:t>.</w:t>
      </w:r>
    </w:p>
    <w:p w14:paraId="3C9FFCD4" w14:textId="77777777" w:rsidR="00CD6280" w:rsidRDefault="00CD6280" w:rsidP="00CD6280">
      <w:pPr>
        <w:spacing w:after="0"/>
        <w:rPr>
          <w:i/>
          <w:iCs/>
          <w:sz w:val="24"/>
          <w:szCs w:val="24"/>
        </w:rPr>
      </w:pPr>
    </w:p>
    <w:p w14:paraId="10265066" w14:textId="26B303A8" w:rsidR="00BB58CF" w:rsidRDefault="00BB58CF" w:rsidP="00CD6280">
      <w:pPr>
        <w:spacing w:after="0"/>
        <w:rPr>
          <w:i/>
          <w:iCs/>
          <w:sz w:val="24"/>
          <w:szCs w:val="24"/>
        </w:rPr>
      </w:pPr>
      <w:r>
        <w:rPr>
          <w:i/>
          <w:iCs/>
          <w:sz w:val="24"/>
          <w:szCs w:val="24"/>
        </w:rPr>
        <w:t xml:space="preserve">Autoportrait avec </w:t>
      </w:r>
      <w:r w:rsidR="00CD6280">
        <w:rPr>
          <w:i/>
          <w:iCs/>
          <w:sz w:val="24"/>
          <w:szCs w:val="24"/>
        </w:rPr>
        <w:t>son enfant au café de la Rotonde. 1921</w:t>
      </w:r>
    </w:p>
    <w:p w14:paraId="05EDE7C7" w14:textId="77777777" w:rsidR="00C30307" w:rsidRDefault="00C30307" w:rsidP="00CD6280">
      <w:pPr>
        <w:spacing w:after="0"/>
        <w:rPr>
          <w:i/>
          <w:iCs/>
          <w:sz w:val="24"/>
          <w:szCs w:val="24"/>
        </w:rPr>
      </w:pPr>
    </w:p>
    <w:p w14:paraId="6FE92DA1" w14:textId="77777777" w:rsidR="00C30307" w:rsidRDefault="00C30307" w:rsidP="00CD6280">
      <w:pPr>
        <w:spacing w:after="0"/>
        <w:rPr>
          <w:i/>
          <w:iCs/>
          <w:sz w:val="24"/>
          <w:szCs w:val="24"/>
        </w:rPr>
      </w:pPr>
    </w:p>
    <w:p w14:paraId="10135FAC" w14:textId="77777777" w:rsidR="00C30307" w:rsidRDefault="00C30307" w:rsidP="00CD6280">
      <w:pPr>
        <w:spacing w:after="0"/>
        <w:rPr>
          <w:i/>
          <w:iCs/>
          <w:sz w:val="24"/>
          <w:szCs w:val="24"/>
        </w:rPr>
      </w:pPr>
    </w:p>
    <w:p w14:paraId="7F2630BF" w14:textId="77777777" w:rsidR="00C30307" w:rsidRDefault="00C30307" w:rsidP="00CD6280">
      <w:pPr>
        <w:spacing w:after="0"/>
        <w:rPr>
          <w:i/>
          <w:iCs/>
          <w:sz w:val="24"/>
          <w:szCs w:val="24"/>
        </w:rPr>
      </w:pPr>
    </w:p>
    <w:p w14:paraId="73667B50" w14:textId="1ED2E637" w:rsidR="00C30307" w:rsidRDefault="00C30307" w:rsidP="00C30307">
      <w:pPr>
        <w:spacing w:after="0"/>
        <w:rPr>
          <w:b/>
          <w:bCs/>
          <w:sz w:val="24"/>
          <w:szCs w:val="24"/>
        </w:rPr>
      </w:pPr>
      <w:r w:rsidRPr="00C30307">
        <w:rPr>
          <w:b/>
          <w:bCs/>
          <w:sz w:val="24"/>
          <w:szCs w:val="24"/>
        </w:rPr>
        <w:t xml:space="preserve">Louis Marcoussis 1878-1941 </w:t>
      </w:r>
      <w:r>
        <w:rPr>
          <w:b/>
          <w:bCs/>
          <w:sz w:val="24"/>
          <w:szCs w:val="24"/>
        </w:rPr>
        <w:t xml:space="preserve">et </w:t>
      </w:r>
      <w:r w:rsidRPr="00C30307">
        <w:rPr>
          <w:b/>
          <w:bCs/>
          <w:sz w:val="24"/>
          <w:szCs w:val="24"/>
        </w:rPr>
        <w:t xml:space="preserve">Alice </w:t>
      </w:r>
      <w:proofErr w:type="spellStart"/>
      <w:r w:rsidRPr="00C30307">
        <w:rPr>
          <w:b/>
          <w:bCs/>
          <w:sz w:val="24"/>
          <w:szCs w:val="24"/>
        </w:rPr>
        <w:t>Halick</w:t>
      </w:r>
      <w:r>
        <w:rPr>
          <w:b/>
          <w:bCs/>
          <w:sz w:val="24"/>
          <w:szCs w:val="24"/>
        </w:rPr>
        <w:t>a</w:t>
      </w:r>
      <w:proofErr w:type="spellEnd"/>
      <w:r w:rsidRPr="00C30307">
        <w:rPr>
          <w:b/>
          <w:bCs/>
          <w:sz w:val="24"/>
          <w:szCs w:val="24"/>
        </w:rPr>
        <w:t xml:space="preserve"> 1891-1953</w:t>
      </w:r>
    </w:p>
    <w:p w14:paraId="3D95A55F" w14:textId="77777777" w:rsidR="00C30307" w:rsidRPr="00C30307" w:rsidRDefault="00C30307" w:rsidP="00C30307">
      <w:pPr>
        <w:spacing w:after="0"/>
        <w:rPr>
          <w:sz w:val="24"/>
          <w:szCs w:val="24"/>
        </w:rPr>
      </w:pPr>
    </w:p>
    <w:p w14:paraId="7C7BCEB5" w14:textId="59540A53" w:rsidR="00C30307" w:rsidRDefault="00C30307" w:rsidP="00CD6280">
      <w:pPr>
        <w:spacing w:after="0"/>
        <w:rPr>
          <w:b/>
          <w:bCs/>
          <w:sz w:val="24"/>
          <w:szCs w:val="24"/>
        </w:rPr>
      </w:pPr>
      <w:r>
        <w:rPr>
          <w:sz w:val="24"/>
          <w:szCs w:val="24"/>
        </w:rPr>
        <w:t>Forme un couple</w:t>
      </w:r>
      <w:r w:rsidR="00A67B05">
        <w:rPr>
          <w:sz w:val="24"/>
          <w:szCs w:val="24"/>
        </w:rPr>
        <w:t>.</w:t>
      </w:r>
    </w:p>
    <w:p w14:paraId="31329CCF" w14:textId="5AB58880" w:rsidR="00C30307" w:rsidRDefault="00410268" w:rsidP="00CD6280">
      <w:pPr>
        <w:spacing w:after="0"/>
        <w:rPr>
          <w:sz w:val="24"/>
          <w:szCs w:val="24"/>
        </w:rPr>
      </w:pPr>
      <w:r>
        <w:rPr>
          <w:sz w:val="24"/>
          <w:szCs w:val="24"/>
        </w:rPr>
        <w:t>Louis e</w:t>
      </w:r>
      <w:r w:rsidR="00C30307">
        <w:rPr>
          <w:sz w:val="24"/>
          <w:szCs w:val="24"/>
        </w:rPr>
        <w:t>st un des rares graveur</w:t>
      </w:r>
      <w:r w:rsidR="00A67B05">
        <w:rPr>
          <w:sz w:val="24"/>
          <w:szCs w:val="24"/>
        </w:rPr>
        <w:t>s</w:t>
      </w:r>
      <w:r w:rsidR="00C30307">
        <w:rPr>
          <w:sz w:val="24"/>
          <w:szCs w:val="24"/>
        </w:rPr>
        <w:t xml:space="preserve"> cubiste</w:t>
      </w:r>
      <w:r w:rsidR="00A67B05">
        <w:rPr>
          <w:sz w:val="24"/>
          <w:szCs w:val="24"/>
        </w:rPr>
        <w:t>s</w:t>
      </w:r>
      <w:r w:rsidR="00C30307">
        <w:rPr>
          <w:sz w:val="24"/>
          <w:szCs w:val="24"/>
        </w:rPr>
        <w:t>.</w:t>
      </w:r>
    </w:p>
    <w:p w14:paraId="31C1AA08" w14:textId="70CD7DE2" w:rsidR="00C30307" w:rsidRDefault="00C30307" w:rsidP="00CD6280">
      <w:pPr>
        <w:spacing w:after="0"/>
        <w:rPr>
          <w:sz w:val="24"/>
          <w:szCs w:val="24"/>
        </w:rPr>
      </w:pPr>
      <w:r>
        <w:rPr>
          <w:sz w:val="24"/>
          <w:szCs w:val="24"/>
        </w:rPr>
        <w:t>Beaucoup d’artistes réagissent face à l’art académique et s’oriente</w:t>
      </w:r>
      <w:r w:rsidR="00A67B05">
        <w:rPr>
          <w:sz w:val="24"/>
          <w:szCs w:val="24"/>
        </w:rPr>
        <w:t>nt</w:t>
      </w:r>
      <w:r>
        <w:rPr>
          <w:sz w:val="24"/>
          <w:szCs w:val="24"/>
        </w:rPr>
        <w:t xml:space="preserve"> vers le cubisme.</w:t>
      </w:r>
    </w:p>
    <w:p w14:paraId="2741C54E" w14:textId="57B43DA8" w:rsidR="00C30307" w:rsidRDefault="00C30307" w:rsidP="00664606">
      <w:pPr>
        <w:spacing w:after="0"/>
        <w:rPr>
          <w:sz w:val="24"/>
          <w:szCs w:val="24"/>
        </w:rPr>
      </w:pPr>
      <w:r>
        <w:rPr>
          <w:sz w:val="24"/>
          <w:szCs w:val="24"/>
        </w:rPr>
        <w:t xml:space="preserve">Chez les </w:t>
      </w:r>
      <w:r w:rsidR="00A67B05">
        <w:rPr>
          <w:sz w:val="24"/>
          <w:szCs w:val="24"/>
        </w:rPr>
        <w:t>M</w:t>
      </w:r>
      <w:r>
        <w:rPr>
          <w:sz w:val="24"/>
          <w:szCs w:val="24"/>
        </w:rPr>
        <w:t>arcoussis</w:t>
      </w:r>
      <w:r w:rsidR="00A67B05">
        <w:rPr>
          <w:sz w:val="24"/>
          <w:szCs w:val="24"/>
        </w:rPr>
        <w:t>,</w:t>
      </w:r>
      <w:r>
        <w:rPr>
          <w:sz w:val="24"/>
          <w:szCs w:val="24"/>
        </w:rPr>
        <w:t xml:space="preserve"> ils allient les deux.</w:t>
      </w:r>
      <w:r>
        <w:rPr>
          <w:noProof/>
        </w:rPr>
        <w:drawing>
          <wp:anchor distT="0" distB="0" distL="114300" distR="114300" simplePos="0" relativeHeight="251686912" behindDoc="0" locked="0" layoutInCell="1" allowOverlap="1" wp14:anchorId="6B1C4FFA" wp14:editId="6E36BF32">
            <wp:simplePos x="0" y="0"/>
            <wp:positionH relativeFrom="margin">
              <wp:posOffset>2633980</wp:posOffset>
            </wp:positionH>
            <wp:positionV relativeFrom="paragraph">
              <wp:posOffset>207010</wp:posOffset>
            </wp:positionV>
            <wp:extent cx="3302635" cy="1858010"/>
            <wp:effectExtent l="0" t="0" r="0" b="8890"/>
            <wp:wrapThrough wrapText="bothSides">
              <wp:wrapPolygon edited="0">
                <wp:start x="0" y="0"/>
                <wp:lineTo x="0" y="21482"/>
                <wp:lineTo x="21430" y="21482"/>
                <wp:lineTo x="21430" y="0"/>
                <wp:lineTo x="0" y="0"/>
              </wp:wrapPolygon>
            </wp:wrapThrough>
            <wp:docPr id="644437220" name="Image 2" descr="Une image contenant texte, mur, conceptio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437220" name="Image 2" descr="Une image contenant texte, mur, conception, intérieur&#10;&#10;Le contenu généré par l’IA peut êtr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2635" cy="1858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                                                           </w:t>
      </w:r>
    </w:p>
    <w:p w14:paraId="5BBBDEE9" w14:textId="77777777" w:rsidR="00C30307" w:rsidRDefault="00C30307" w:rsidP="00CD6280">
      <w:pPr>
        <w:spacing w:after="0"/>
        <w:rPr>
          <w:sz w:val="24"/>
          <w:szCs w:val="24"/>
        </w:rPr>
      </w:pPr>
    </w:p>
    <w:p w14:paraId="6E2406C7" w14:textId="77777777" w:rsidR="00C30307" w:rsidRDefault="00C30307" w:rsidP="00CD6280">
      <w:pPr>
        <w:spacing w:after="0"/>
        <w:rPr>
          <w:sz w:val="24"/>
          <w:szCs w:val="24"/>
        </w:rPr>
      </w:pPr>
    </w:p>
    <w:p w14:paraId="52E16545" w14:textId="4BEFE92C" w:rsidR="00C30307" w:rsidRDefault="00C30307" w:rsidP="00CD6280">
      <w:pPr>
        <w:spacing w:after="0"/>
        <w:rPr>
          <w:i/>
          <w:iCs/>
          <w:sz w:val="24"/>
          <w:szCs w:val="24"/>
        </w:rPr>
      </w:pPr>
      <w:r w:rsidRPr="00C30307">
        <w:rPr>
          <w:i/>
          <w:iCs/>
          <w:sz w:val="24"/>
          <w:szCs w:val="24"/>
        </w:rPr>
        <w:t>Nature morte à la pastèque 1926</w:t>
      </w:r>
      <w:r>
        <w:rPr>
          <w:i/>
          <w:iCs/>
          <w:sz w:val="24"/>
          <w:szCs w:val="24"/>
        </w:rPr>
        <w:t xml:space="preserve"> par Louis Marcoussis.</w:t>
      </w:r>
    </w:p>
    <w:p w14:paraId="6923514C" w14:textId="77777777" w:rsidR="00C30307" w:rsidRDefault="00C30307" w:rsidP="00CD6280">
      <w:pPr>
        <w:spacing w:after="0"/>
        <w:rPr>
          <w:i/>
          <w:iCs/>
          <w:sz w:val="24"/>
          <w:szCs w:val="24"/>
        </w:rPr>
      </w:pPr>
    </w:p>
    <w:p w14:paraId="1D25510F" w14:textId="182F55F7" w:rsidR="00C30307" w:rsidRDefault="00C30307" w:rsidP="00CD6280">
      <w:pPr>
        <w:spacing w:after="0"/>
        <w:rPr>
          <w:i/>
          <w:iCs/>
          <w:sz w:val="24"/>
          <w:szCs w:val="24"/>
        </w:rPr>
      </w:pPr>
      <w:r>
        <w:rPr>
          <w:i/>
          <w:iCs/>
          <w:sz w:val="24"/>
          <w:szCs w:val="24"/>
        </w:rPr>
        <w:t xml:space="preserve">Nature morte par Alice </w:t>
      </w:r>
      <w:proofErr w:type="spellStart"/>
      <w:r>
        <w:rPr>
          <w:i/>
          <w:iCs/>
          <w:sz w:val="24"/>
          <w:szCs w:val="24"/>
        </w:rPr>
        <w:t>Halicka</w:t>
      </w:r>
      <w:proofErr w:type="spellEnd"/>
      <w:r>
        <w:rPr>
          <w:i/>
          <w:iCs/>
          <w:sz w:val="24"/>
          <w:szCs w:val="24"/>
        </w:rPr>
        <w:t xml:space="preserve"> 1915</w:t>
      </w:r>
    </w:p>
    <w:p w14:paraId="776C7ABF" w14:textId="77777777" w:rsidR="00410268" w:rsidRDefault="00410268" w:rsidP="00CD6280">
      <w:pPr>
        <w:spacing w:after="0"/>
        <w:rPr>
          <w:i/>
          <w:iCs/>
          <w:sz w:val="24"/>
          <w:szCs w:val="24"/>
        </w:rPr>
      </w:pPr>
    </w:p>
    <w:p w14:paraId="04DDF944" w14:textId="77777777" w:rsidR="00410268" w:rsidRDefault="00410268" w:rsidP="00CD6280">
      <w:pPr>
        <w:spacing w:after="0"/>
        <w:rPr>
          <w:i/>
          <w:iCs/>
          <w:sz w:val="24"/>
          <w:szCs w:val="24"/>
        </w:rPr>
      </w:pPr>
    </w:p>
    <w:p w14:paraId="54739333" w14:textId="77777777" w:rsidR="00410268" w:rsidRDefault="00410268" w:rsidP="00CD6280">
      <w:pPr>
        <w:spacing w:after="0"/>
        <w:rPr>
          <w:i/>
          <w:iCs/>
          <w:sz w:val="24"/>
          <w:szCs w:val="24"/>
        </w:rPr>
      </w:pPr>
    </w:p>
    <w:p w14:paraId="44A3E151" w14:textId="77777777" w:rsidR="00664606" w:rsidRDefault="00664606" w:rsidP="00CD6280">
      <w:pPr>
        <w:spacing w:after="0"/>
        <w:rPr>
          <w:i/>
          <w:iCs/>
          <w:sz w:val="24"/>
          <w:szCs w:val="24"/>
        </w:rPr>
      </w:pPr>
    </w:p>
    <w:p w14:paraId="68CC7C85" w14:textId="77777777" w:rsidR="00664606" w:rsidRDefault="00664606" w:rsidP="00CD6280">
      <w:pPr>
        <w:spacing w:after="0"/>
        <w:rPr>
          <w:i/>
          <w:iCs/>
          <w:sz w:val="24"/>
          <w:szCs w:val="24"/>
        </w:rPr>
      </w:pPr>
    </w:p>
    <w:p w14:paraId="1C1D4228" w14:textId="77777777" w:rsidR="00664606" w:rsidRDefault="00664606" w:rsidP="00CD6280">
      <w:pPr>
        <w:spacing w:after="0"/>
        <w:rPr>
          <w:i/>
          <w:iCs/>
          <w:sz w:val="24"/>
          <w:szCs w:val="24"/>
        </w:rPr>
      </w:pPr>
    </w:p>
    <w:p w14:paraId="245ADEDB" w14:textId="77777777" w:rsidR="00664606" w:rsidRDefault="00664606" w:rsidP="00CD6280">
      <w:pPr>
        <w:spacing w:after="0"/>
        <w:rPr>
          <w:i/>
          <w:iCs/>
          <w:sz w:val="24"/>
          <w:szCs w:val="24"/>
        </w:rPr>
      </w:pPr>
    </w:p>
    <w:p w14:paraId="0031E2D5" w14:textId="77777777" w:rsidR="00664606" w:rsidRDefault="00664606" w:rsidP="00CD6280">
      <w:pPr>
        <w:spacing w:after="0"/>
        <w:rPr>
          <w:i/>
          <w:iCs/>
          <w:sz w:val="24"/>
          <w:szCs w:val="24"/>
        </w:rPr>
      </w:pPr>
    </w:p>
    <w:p w14:paraId="335155EE" w14:textId="77777777" w:rsidR="00664606" w:rsidRDefault="00664606" w:rsidP="00CD6280">
      <w:pPr>
        <w:spacing w:after="0"/>
        <w:rPr>
          <w:i/>
          <w:iCs/>
          <w:sz w:val="24"/>
          <w:szCs w:val="24"/>
        </w:rPr>
      </w:pPr>
    </w:p>
    <w:p w14:paraId="70AFF769" w14:textId="77777777" w:rsidR="00664606" w:rsidRDefault="00664606" w:rsidP="00CD6280">
      <w:pPr>
        <w:spacing w:after="0"/>
        <w:rPr>
          <w:i/>
          <w:iCs/>
          <w:sz w:val="24"/>
          <w:szCs w:val="24"/>
        </w:rPr>
      </w:pPr>
    </w:p>
    <w:p w14:paraId="61085057" w14:textId="77777777" w:rsidR="00664606" w:rsidRDefault="00664606" w:rsidP="00CD6280">
      <w:pPr>
        <w:spacing w:after="0"/>
        <w:rPr>
          <w:i/>
          <w:iCs/>
          <w:sz w:val="24"/>
          <w:szCs w:val="24"/>
        </w:rPr>
      </w:pPr>
    </w:p>
    <w:p w14:paraId="5237DB43" w14:textId="77777777" w:rsidR="00664606" w:rsidRDefault="00664606" w:rsidP="00CD6280">
      <w:pPr>
        <w:spacing w:after="0"/>
        <w:rPr>
          <w:i/>
          <w:iCs/>
          <w:sz w:val="24"/>
          <w:szCs w:val="24"/>
        </w:rPr>
      </w:pPr>
    </w:p>
    <w:p w14:paraId="06762C85" w14:textId="77777777" w:rsidR="00664606" w:rsidRDefault="00664606" w:rsidP="00CD6280">
      <w:pPr>
        <w:spacing w:after="0"/>
        <w:rPr>
          <w:i/>
          <w:iCs/>
          <w:sz w:val="24"/>
          <w:szCs w:val="24"/>
        </w:rPr>
      </w:pPr>
    </w:p>
    <w:p w14:paraId="70A3C3C6" w14:textId="77777777" w:rsidR="00664606" w:rsidRDefault="00664606" w:rsidP="00CD6280">
      <w:pPr>
        <w:spacing w:after="0"/>
        <w:rPr>
          <w:i/>
          <w:iCs/>
          <w:sz w:val="24"/>
          <w:szCs w:val="24"/>
        </w:rPr>
      </w:pPr>
    </w:p>
    <w:p w14:paraId="200DAA7C" w14:textId="77777777" w:rsidR="00664606" w:rsidRDefault="00664606" w:rsidP="00CD6280">
      <w:pPr>
        <w:spacing w:after="0"/>
        <w:rPr>
          <w:i/>
          <w:iCs/>
          <w:sz w:val="24"/>
          <w:szCs w:val="24"/>
        </w:rPr>
      </w:pPr>
    </w:p>
    <w:p w14:paraId="3934705A" w14:textId="559A6B27" w:rsidR="00410268" w:rsidRDefault="00410268" w:rsidP="00CD6280">
      <w:pPr>
        <w:spacing w:after="0"/>
        <w:rPr>
          <w:b/>
          <w:bCs/>
          <w:sz w:val="24"/>
          <w:szCs w:val="24"/>
        </w:rPr>
      </w:pPr>
      <w:r w:rsidRPr="00410268">
        <w:rPr>
          <w:b/>
          <w:bCs/>
          <w:sz w:val="24"/>
          <w:szCs w:val="24"/>
        </w:rPr>
        <w:lastRenderedPageBreak/>
        <w:t xml:space="preserve">Moïse </w:t>
      </w:r>
      <w:proofErr w:type="spellStart"/>
      <w:r w:rsidRPr="00410268">
        <w:rPr>
          <w:b/>
          <w:bCs/>
          <w:sz w:val="24"/>
          <w:szCs w:val="24"/>
        </w:rPr>
        <w:t>Kissling</w:t>
      </w:r>
      <w:proofErr w:type="spellEnd"/>
      <w:r w:rsidRPr="00410268">
        <w:rPr>
          <w:b/>
          <w:bCs/>
          <w:sz w:val="24"/>
          <w:szCs w:val="24"/>
        </w:rPr>
        <w:t xml:space="preserve"> 1891-1953</w:t>
      </w:r>
    </w:p>
    <w:p w14:paraId="6E11410E" w14:textId="77777777" w:rsidR="00410268" w:rsidRDefault="00410268" w:rsidP="00CD6280">
      <w:pPr>
        <w:spacing w:after="0"/>
        <w:rPr>
          <w:sz w:val="24"/>
          <w:szCs w:val="24"/>
        </w:rPr>
      </w:pPr>
    </w:p>
    <w:p w14:paraId="21EE6E9E" w14:textId="5F1148DE" w:rsidR="00410268" w:rsidRPr="00410268" w:rsidRDefault="00410268" w:rsidP="00CD6280">
      <w:pPr>
        <w:spacing w:after="0"/>
        <w:rPr>
          <w:sz w:val="24"/>
          <w:szCs w:val="24"/>
        </w:rPr>
      </w:pPr>
      <w:r>
        <w:rPr>
          <w:sz w:val="24"/>
          <w:szCs w:val="24"/>
        </w:rPr>
        <w:t>Est connu pour ses portraits et ses nus</w:t>
      </w:r>
      <w:r w:rsidR="00A67B05">
        <w:rPr>
          <w:sz w:val="24"/>
          <w:szCs w:val="24"/>
        </w:rPr>
        <w:t>.</w:t>
      </w:r>
    </w:p>
    <w:p w14:paraId="6571B83F" w14:textId="77777777" w:rsidR="00C30307" w:rsidRDefault="00C30307" w:rsidP="00CD6280">
      <w:pPr>
        <w:spacing w:after="0"/>
        <w:rPr>
          <w:i/>
          <w:iCs/>
          <w:sz w:val="24"/>
          <w:szCs w:val="24"/>
        </w:rPr>
      </w:pPr>
    </w:p>
    <w:p w14:paraId="4FDD02CB" w14:textId="77777777" w:rsidR="00410268" w:rsidRDefault="00410268" w:rsidP="00410268">
      <w:pPr>
        <w:pStyle w:val="NormalWeb"/>
      </w:pPr>
      <w:r>
        <w:rPr>
          <w:noProof/>
        </w:rPr>
        <w:drawing>
          <wp:anchor distT="0" distB="0" distL="114300" distR="114300" simplePos="0" relativeHeight="251687936" behindDoc="0" locked="0" layoutInCell="1" allowOverlap="1" wp14:anchorId="6CC116BC" wp14:editId="227A6016">
            <wp:simplePos x="0" y="0"/>
            <wp:positionH relativeFrom="column">
              <wp:posOffset>-4445</wp:posOffset>
            </wp:positionH>
            <wp:positionV relativeFrom="paragraph">
              <wp:posOffset>173355</wp:posOffset>
            </wp:positionV>
            <wp:extent cx="3143250" cy="1768079"/>
            <wp:effectExtent l="0" t="0" r="0" b="3810"/>
            <wp:wrapSquare wrapText="bothSides"/>
            <wp:docPr id="529770800" name="Image 529770800" descr="Une image contenant texte, présentation, Écran de projectio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70800" name="Image 529770800" descr="Une image contenant texte, présentation, Écran de projection, intérieur&#10;&#10;Le contenu généré par l’IA peut êtr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3250" cy="1768079"/>
                    </a:xfrm>
                    <a:prstGeom prst="rect">
                      <a:avLst/>
                    </a:prstGeom>
                    <a:noFill/>
                    <a:ln>
                      <a:noFill/>
                    </a:ln>
                  </pic:spPr>
                </pic:pic>
              </a:graphicData>
            </a:graphic>
          </wp:anchor>
        </w:drawing>
      </w:r>
    </w:p>
    <w:p w14:paraId="2813A091" w14:textId="5B0EEF60" w:rsidR="00C30307" w:rsidRDefault="00410268" w:rsidP="00CD6280">
      <w:pPr>
        <w:spacing w:after="0"/>
        <w:rPr>
          <w:i/>
          <w:iCs/>
          <w:sz w:val="24"/>
          <w:szCs w:val="24"/>
        </w:rPr>
      </w:pPr>
      <w:r>
        <w:rPr>
          <w:i/>
          <w:iCs/>
          <w:sz w:val="24"/>
          <w:szCs w:val="24"/>
        </w:rPr>
        <w:t>Paysage de St-Tropez 1918</w:t>
      </w:r>
    </w:p>
    <w:p w14:paraId="54F69317" w14:textId="77777777" w:rsidR="00410268" w:rsidRDefault="00410268" w:rsidP="00CD6280">
      <w:pPr>
        <w:spacing w:after="0"/>
        <w:rPr>
          <w:i/>
          <w:iCs/>
          <w:sz w:val="24"/>
          <w:szCs w:val="24"/>
        </w:rPr>
      </w:pPr>
    </w:p>
    <w:p w14:paraId="4BDACF22" w14:textId="77777777" w:rsidR="00410268" w:rsidRDefault="00410268" w:rsidP="00CD6280">
      <w:pPr>
        <w:spacing w:after="0"/>
        <w:rPr>
          <w:i/>
          <w:iCs/>
          <w:sz w:val="24"/>
          <w:szCs w:val="24"/>
        </w:rPr>
      </w:pPr>
    </w:p>
    <w:p w14:paraId="2532F9D4" w14:textId="77777777" w:rsidR="00410268" w:rsidRDefault="00410268" w:rsidP="00CD6280">
      <w:pPr>
        <w:spacing w:after="0"/>
        <w:rPr>
          <w:i/>
          <w:iCs/>
          <w:sz w:val="24"/>
          <w:szCs w:val="24"/>
        </w:rPr>
      </w:pPr>
    </w:p>
    <w:p w14:paraId="3489CE92" w14:textId="77777777" w:rsidR="00410268" w:rsidRDefault="00410268" w:rsidP="00CD6280">
      <w:pPr>
        <w:spacing w:after="0"/>
        <w:rPr>
          <w:i/>
          <w:iCs/>
          <w:sz w:val="24"/>
          <w:szCs w:val="24"/>
        </w:rPr>
      </w:pPr>
    </w:p>
    <w:p w14:paraId="4EB0ADE6" w14:textId="77777777" w:rsidR="00410268" w:rsidRDefault="00410268" w:rsidP="00CD6280">
      <w:pPr>
        <w:spacing w:after="0"/>
        <w:rPr>
          <w:i/>
          <w:iCs/>
          <w:sz w:val="24"/>
          <w:szCs w:val="24"/>
        </w:rPr>
      </w:pPr>
    </w:p>
    <w:p w14:paraId="4F38BA0A" w14:textId="77777777" w:rsidR="00410268" w:rsidRDefault="00410268" w:rsidP="00CD6280">
      <w:pPr>
        <w:spacing w:after="0"/>
        <w:rPr>
          <w:i/>
          <w:iCs/>
          <w:sz w:val="24"/>
          <w:szCs w:val="24"/>
        </w:rPr>
      </w:pPr>
    </w:p>
    <w:p w14:paraId="6E1373D9" w14:textId="77777777" w:rsidR="00410268" w:rsidRDefault="00410268" w:rsidP="00CD6280">
      <w:pPr>
        <w:spacing w:after="0"/>
        <w:rPr>
          <w:i/>
          <w:iCs/>
          <w:sz w:val="24"/>
          <w:szCs w:val="24"/>
        </w:rPr>
      </w:pPr>
    </w:p>
    <w:p w14:paraId="4F2EED4C" w14:textId="77777777" w:rsidR="00410268" w:rsidRDefault="00410268" w:rsidP="00CD6280">
      <w:pPr>
        <w:spacing w:after="0"/>
        <w:rPr>
          <w:i/>
          <w:iCs/>
          <w:sz w:val="24"/>
          <w:szCs w:val="24"/>
        </w:rPr>
      </w:pPr>
    </w:p>
    <w:p w14:paraId="7E28B063" w14:textId="3D0302D6" w:rsidR="00410268" w:rsidRDefault="00410268" w:rsidP="00CD6280">
      <w:pPr>
        <w:spacing w:after="0"/>
        <w:rPr>
          <w:sz w:val="24"/>
          <w:szCs w:val="24"/>
        </w:rPr>
      </w:pPr>
      <w:r>
        <w:rPr>
          <w:sz w:val="24"/>
          <w:szCs w:val="24"/>
        </w:rPr>
        <w:t>Beaucoup d’artistes s’engage</w:t>
      </w:r>
      <w:r w:rsidR="00A67B05">
        <w:rPr>
          <w:sz w:val="24"/>
          <w:szCs w:val="24"/>
        </w:rPr>
        <w:t>nt</w:t>
      </w:r>
      <w:r>
        <w:rPr>
          <w:sz w:val="24"/>
          <w:szCs w:val="24"/>
        </w:rPr>
        <w:t xml:space="preserve"> lors de la 1</w:t>
      </w:r>
      <w:r w:rsidRPr="00410268">
        <w:rPr>
          <w:sz w:val="24"/>
          <w:szCs w:val="24"/>
          <w:vertAlign w:val="superscript"/>
        </w:rPr>
        <w:t>ère</w:t>
      </w:r>
      <w:r>
        <w:rPr>
          <w:sz w:val="24"/>
          <w:szCs w:val="24"/>
        </w:rPr>
        <w:t xml:space="preserve"> guerre mondiale</w:t>
      </w:r>
      <w:r w:rsidR="00A67B05">
        <w:rPr>
          <w:sz w:val="24"/>
          <w:szCs w:val="24"/>
        </w:rPr>
        <w:t>,</w:t>
      </w:r>
      <w:r>
        <w:rPr>
          <w:sz w:val="24"/>
          <w:szCs w:val="24"/>
        </w:rPr>
        <w:t xml:space="preserve"> comme Blaise Cendrars qui perdra un bras</w:t>
      </w:r>
      <w:r w:rsidR="00A67B05">
        <w:rPr>
          <w:sz w:val="24"/>
          <w:szCs w:val="24"/>
        </w:rPr>
        <w:t>,</w:t>
      </w:r>
      <w:r>
        <w:rPr>
          <w:sz w:val="24"/>
          <w:szCs w:val="24"/>
        </w:rPr>
        <w:t xml:space="preserve"> ou Guillaume Apollinaire qui meurt en 1918 de la grippe espagnole</w:t>
      </w:r>
      <w:r w:rsidR="00A67B05">
        <w:rPr>
          <w:sz w:val="24"/>
          <w:szCs w:val="24"/>
        </w:rPr>
        <w:t>,</w:t>
      </w:r>
      <w:r>
        <w:rPr>
          <w:sz w:val="24"/>
          <w:szCs w:val="24"/>
        </w:rPr>
        <w:t xml:space="preserve"> mais sera déclaré mort pour la France en raison de son engagement.</w:t>
      </w:r>
    </w:p>
    <w:p w14:paraId="36095EAA" w14:textId="77777777" w:rsidR="00800644" w:rsidRDefault="00410268" w:rsidP="00CD6280">
      <w:pPr>
        <w:spacing w:after="0"/>
        <w:rPr>
          <w:sz w:val="24"/>
          <w:szCs w:val="24"/>
        </w:rPr>
      </w:pPr>
      <w:r>
        <w:rPr>
          <w:sz w:val="24"/>
          <w:szCs w:val="24"/>
        </w:rPr>
        <w:t>Modigliani et Soutine seront réformés.</w:t>
      </w:r>
      <w:r w:rsidR="00A10157">
        <w:rPr>
          <w:sz w:val="24"/>
          <w:szCs w:val="24"/>
        </w:rPr>
        <w:t xml:space="preserve"> </w:t>
      </w:r>
    </w:p>
    <w:p w14:paraId="2239B339" w14:textId="77777777" w:rsidR="00800644" w:rsidRDefault="00800644" w:rsidP="00CD6280">
      <w:pPr>
        <w:spacing w:after="0"/>
        <w:rPr>
          <w:sz w:val="24"/>
          <w:szCs w:val="24"/>
        </w:rPr>
      </w:pPr>
    </w:p>
    <w:p w14:paraId="53EE3CE7" w14:textId="77777777" w:rsidR="00800644" w:rsidRDefault="00800644" w:rsidP="00CD6280">
      <w:pPr>
        <w:spacing w:after="0"/>
        <w:rPr>
          <w:b/>
          <w:bCs/>
          <w:sz w:val="24"/>
          <w:szCs w:val="24"/>
        </w:rPr>
      </w:pPr>
      <w:proofErr w:type="spellStart"/>
      <w:r w:rsidRPr="00800644">
        <w:rPr>
          <w:b/>
          <w:bCs/>
          <w:sz w:val="24"/>
          <w:szCs w:val="24"/>
        </w:rPr>
        <w:t>Tsugouharu</w:t>
      </w:r>
      <w:proofErr w:type="spellEnd"/>
      <w:r w:rsidRPr="00800644">
        <w:rPr>
          <w:b/>
          <w:bCs/>
          <w:sz w:val="24"/>
          <w:szCs w:val="24"/>
        </w:rPr>
        <w:t xml:space="preserve"> </w:t>
      </w:r>
      <w:proofErr w:type="spellStart"/>
      <w:r w:rsidRPr="00800644">
        <w:rPr>
          <w:b/>
          <w:bCs/>
          <w:sz w:val="24"/>
          <w:szCs w:val="24"/>
        </w:rPr>
        <w:t>Fougita</w:t>
      </w:r>
      <w:proofErr w:type="spellEnd"/>
      <w:r w:rsidRPr="00800644">
        <w:rPr>
          <w:b/>
          <w:bCs/>
          <w:sz w:val="24"/>
          <w:szCs w:val="24"/>
        </w:rPr>
        <w:t xml:space="preserve"> 1886-19</w:t>
      </w:r>
      <w:r>
        <w:rPr>
          <w:b/>
          <w:bCs/>
          <w:sz w:val="24"/>
          <w:szCs w:val="24"/>
        </w:rPr>
        <w:t>68</w:t>
      </w:r>
    </w:p>
    <w:p w14:paraId="1528C71B" w14:textId="77777777" w:rsidR="00800644" w:rsidRDefault="00800644" w:rsidP="00CD6280">
      <w:pPr>
        <w:spacing w:after="0"/>
        <w:rPr>
          <w:b/>
          <w:bCs/>
          <w:sz w:val="24"/>
          <w:szCs w:val="24"/>
        </w:rPr>
      </w:pPr>
    </w:p>
    <w:p w14:paraId="6F8EDAB6" w14:textId="37909027" w:rsidR="00800644" w:rsidRDefault="00800644" w:rsidP="00CD6280">
      <w:pPr>
        <w:spacing w:after="0"/>
        <w:rPr>
          <w:sz w:val="24"/>
          <w:szCs w:val="24"/>
        </w:rPr>
      </w:pPr>
      <w:r>
        <w:rPr>
          <w:sz w:val="24"/>
          <w:szCs w:val="24"/>
        </w:rPr>
        <w:t>C’est un peintre japonais, venu en France car il était impossible de peindre des nus au Japon</w:t>
      </w:r>
      <w:r w:rsidR="00A67B05">
        <w:rPr>
          <w:sz w:val="24"/>
          <w:szCs w:val="24"/>
        </w:rPr>
        <w:t>.</w:t>
      </w:r>
    </w:p>
    <w:p w14:paraId="6C5735AA" w14:textId="77777777" w:rsidR="00800644" w:rsidRDefault="00800644" w:rsidP="00CD6280">
      <w:pPr>
        <w:spacing w:after="0"/>
        <w:rPr>
          <w:sz w:val="24"/>
          <w:szCs w:val="24"/>
        </w:rPr>
      </w:pPr>
    </w:p>
    <w:p w14:paraId="27461488" w14:textId="3B256931" w:rsidR="00800644" w:rsidRDefault="00800644" w:rsidP="00CD6280">
      <w:pPr>
        <w:spacing w:after="0"/>
        <w:rPr>
          <w:sz w:val="24"/>
          <w:szCs w:val="24"/>
        </w:rPr>
      </w:pPr>
    </w:p>
    <w:p w14:paraId="324E64BB" w14:textId="25414050" w:rsidR="00800644" w:rsidRPr="00800644" w:rsidRDefault="00800644" w:rsidP="00800644">
      <w:pPr>
        <w:spacing w:after="0"/>
        <w:rPr>
          <w:i/>
          <w:iCs/>
          <w:sz w:val="24"/>
          <w:szCs w:val="24"/>
        </w:rPr>
      </w:pPr>
      <w:r>
        <w:rPr>
          <w:noProof/>
        </w:rPr>
        <w:drawing>
          <wp:anchor distT="0" distB="0" distL="114300" distR="114300" simplePos="0" relativeHeight="251688960" behindDoc="0" locked="0" layoutInCell="1" allowOverlap="1" wp14:anchorId="047B2B4F" wp14:editId="0CFD389C">
            <wp:simplePos x="0" y="0"/>
            <wp:positionH relativeFrom="margin">
              <wp:align>right</wp:align>
            </wp:positionH>
            <wp:positionV relativeFrom="paragraph">
              <wp:posOffset>85090</wp:posOffset>
            </wp:positionV>
            <wp:extent cx="3143250" cy="1768077"/>
            <wp:effectExtent l="0" t="0" r="0" b="3810"/>
            <wp:wrapThrough wrapText="bothSides">
              <wp:wrapPolygon edited="0">
                <wp:start x="0" y="0"/>
                <wp:lineTo x="0" y="21414"/>
                <wp:lineTo x="21469" y="21414"/>
                <wp:lineTo x="21469" y="0"/>
                <wp:lineTo x="0" y="0"/>
              </wp:wrapPolygon>
            </wp:wrapThrough>
            <wp:docPr id="331565105" name="Image 2" descr="Une image contenant texte, art, mur, Appareil de présen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565105" name="Image 2" descr="Une image contenant texte, art, mur, Appareil de présentation&#10;&#10;Le contenu généré par l’IA peut êtr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0" cy="1768077"/>
                    </a:xfrm>
                    <a:prstGeom prst="rect">
                      <a:avLst/>
                    </a:prstGeom>
                    <a:noFill/>
                    <a:ln>
                      <a:noFill/>
                    </a:ln>
                  </pic:spPr>
                </pic:pic>
              </a:graphicData>
            </a:graphic>
          </wp:anchor>
        </w:drawing>
      </w:r>
    </w:p>
    <w:p w14:paraId="6A8A9C25" w14:textId="77777777" w:rsidR="00C30307" w:rsidRDefault="00C30307" w:rsidP="00CD6280">
      <w:pPr>
        <w:spacing w:after="0"/>
        <w:rPr>
          <w:i/>
          <w:iCs/>
          <w:sz w:val="24"/>
          <w:szCs w:val="24"/>
        </w:rPr>
      </w:pPr>
    </w:p>
    <w:p w14:paraId="214E691D" w14:textId="77777777" w:rsidR="00DE5265" w:rsidRDefault="00DE5265" w:rsidP="00CD6280">
      <w:pPr>
        <w:spacing w:after="0"/>
        <w:rPr>
          <w:i/>
          <w:iCs/>
          <w:sz w:val="24"/>
          <w:szCs w:val="24"/>
        </w:rPr>
      </w:pPr>
    </w:p>
    <w:p w14:paraId="59444FF3" w14:textId="77777777" w:rsidR="00DE5265" w:rsidRDefault="00DE5265" w:rsidP="00CD6280">
      <w:pPr>
        <w:spacing w:after="0"/>
        <w:rPr>
          <w:i/>
          <w:iCs/>
          <w:sz w:val="24"/>
          <w:szCs w:val="24"/>
        </w:rPr>
      </w:pPr>
    </w:p>
    <w:p w14:paraId="44CCEB7F" w14:textId="77777777" w:rsidR="00DE5265" w:rsidRDefault="00DE5265" w:rsidP="00CD6280">
      <w:pPr>
        <w:spacing w:after="0"/>
        <w:rPr>
          <w:i/>
          <w:iCs/>
          <w:sz w:val="24"/>
          <w:szCs w:val="24"/>
        </w:rPr>
      </w:pPr>
    </w:p>
    <w:p w14:paraId="0DB8F254" w14:textId="2CBC09B3" w:rsidR="00C30307" w:rsidRDefault="00800644" w:rsidP="00CD6280">
      <w:pPr>
        <w:spacing w:after="0"/>
        <w:rPr>
          <w:i/>
          <w:iCs/>
          <w:sz w:val="24"/>
          <w:szCs w:val="24"/>
        </w:rPr>
      </w:pPr>
      <w:r>
        <w:rPr>
          <w:i/>
          <w:iCs/>
          <w:sz w:val="24"/>
          <w:szCs w:val="24"/>
        </w:rPr>
        <w:t xml:space="preserve">Nu à la toile de Jouy </w:t>
      </w:r>
      <w:r w:rsidR="00DE5265">
        <w:rPr>
          <w:i/>
          <w:iCs/>
          <w:sz w:val="24"/>
          <w:szCs w:val="24"/>
        </w:rPr>
        <w:t>1922</w:t>
      </w:r>
    </w:p>
    <w:p w14:paraId="57BC7A6B" w14:textId="77777777" w:rsidR="00C30307" w:rsidRDefault="00C30307" w:rsidP="00CD6280">
      <w:pPr>
        <w:spacing w:after="0"/>
        <w:rPr>
          <w:i/>
          <w:iCs/>
          <w:sz w:val="24"/>
          <w:szCs w:val="24"/>
        </w:rPr>
      </w:pPr>
    </w:p>
    <w:p w14:paraId="5022BA8D" w14:textId="77777777" w:rsidR="00C30307" w:rsidRDefault="00C30307" w:rsidP="00CD6280">
      <w:pPr>
        <w:spacing w:after="0"/>
        <w:rPr>
          <w:i/>
          <w:iCs/>
          <w:sz w:val="24"/>
          <w:szCs w:val="24"/>
        </w:rPr>
      </w:pPr>
    </w:p>
    <w:p w14:paraId="56903179" w14:textId="77777777" w:rsidR="00DE5265" w:rsidRDefault="00DE5265" w:rsidP="00CD6280">
      <w:pPr>
        <w:spacing w:after="0"/>
        <w:rPr>
          <w:i/>
          <w:iCs/>
          <w:sz w:val="24"/>
          <w:szCs w:val="24"/>
        </w:rPr>
      </w:pPr>
    </w:p>
    <w:p w14:paraId="084E9494" w14:textId="77777777" w:rsidR="00DE5265" w:rsidRDefault="00DE5265" w:rsidP="00CD6280">
      <w:pPr>
        <w:spacing w:after="0"/>
        <w:rPr>
          <w:i/>
          <w:iCs/>
          <w:sz w:val="24"/>
          <w:szCs w:val="24"/>
        </w:rPr>
      </w:pPr>
    </w:p>
    <w:p w14:paraId="1AD2F98A" w14:textId="77777777" w:rsidR="00DE5265" w:rsidRDefault="00DE5265" w:rsidP="00CD6280">
      <w:pPr>
        <w:spacing w:after="0"/>
        <w:rPr>
          <w:i/>
          <w:iCs/>
          <w:sz w:val="24"/>
          <w:szCs w:val="24"/>
        </w:rPr>
      </w:pPr>
    </w:p>
    <w:p w14:paraId="76C43D51" w14:textId="77777777" w:rsidR="00DE5265" w:rsidRDefault="00DE5265" w:rsidP="00CD6280">
      <w:pPr>
        <w:spacing w:after="0"/>
        <w:rPr>
          <w:b/>
          <w:bCs/>
          <w:sz w:val="24"/>
          <w:szCs w:val="24"/>
        </w:rPr>
      </w:pPr>
    </w:p>
    <w:p w14:paraId="505F47C9" w14:textId="77777777" w:rsidR="00DE5265" w:rsidRDefault="00DE5265" w:rsidP="00CD6280">
      <w:pPr>
        <w:spacing w:after="0"/>
        <w:rPr>
          <w:b/>
          <w:bCs/>
          <w:sz w:val="24"/>
          <w:szCs w:val="24"/>
        </w:rPr>
      </w:pPr>
    </w:p>
    <w:p w14:paraId="48C79E95" w14:textId="77777777" w:rsidR="00DE5265" w:rsidRDefault="00DE5265" w:rsidP="00CD6280">
      <w:pPr>
        <w:spacing w:after="0"/>
        <w:rPr>
          <w:b/>
          <w:bCs/>
          <w:sz w:val="24"/>
          <w:szCs w:val="24"/>
        </w:rPr>
      </w:pPr>
    </w:p>
    <w:p w14:paraId="14873419" w14:textId="77777777" w:rsidR="00DE5265" w:rsidRDefault="00DE5265" w:rsidP="00CD6280">
      <w:pPr>
        <w:spacing w:after="0"/>
        <w:rPr>
          <w:b/>
          <w:bCs/>
          <w:sz w:val="24"/>
          <w:szCs w:val="24"/>
        </w:rPr>
      </w:pPr>
    </w:p>
    <w:p w14:paraId="1EC6E447" w14:textId="77777777" w:rsidR="00DE5265" w:rsidRDefault="00DE5265" w:rsidP="00CD6280">
      <w:pPr>
        <w:spacing w:after="0"/>
        <w:rPr>
          <w:b/>
          <w:bCs/>
          <w:sz w:val="24"/>
          <w:szCs w:val="24"/>
        </w:rPr>
      </w:pPr>
    </w:p>
    <w:p w14:paraId="41BECABE" w14:textId="77777777" w:rsidR="00104044" w:rsidRDefault="00104044" w:rsidP="00CD6280">
      <w:pPr>
        <w:spacing w:after="0"/>
        <w:rPr>
          <w:b/>
          <w:bCs/>
          <w:sz w:val="24"/>
          <w:szCs w:val="24"/>
        </w:rPr>
      </w:pPr>
    </w:p>
    <w:p w14:paraId="5BEF7792" w14:textId="4F74C26D" w:rsidR="00DE5265" w:rsidRDefault="00DE5265" w:rsidP="00104044">
      <w:pPr>
        <w:spacing w:after="0"/>
        <w:rPr>
          <w:b/>
          <w:bCs/>
          <w:sz w:val="24"/>
          <w:szCs w:val="24"/>
        </w:rPr>
      </w:pPr>
      <w:r w:rsidRPr="00DE5265">
        <w:rPr>
          <w:b/>
          <w:bCs/>
          <w:sz w:val="24"/>
          <w:szCs w:val="24"/>
        </w:rPr>
        <w:lastRenderedPageBreak/>
        <w:t>Jacques Lipchitz 1891-1973</w:t>
      </w:r>
    </w:p>
    <w:p w14:paraId="64E519D1" w14:textId="77777777" w:rsidR="00DE5265" w:rsidRDefault="00DE5265" w:rsidP="00DE5265">
      <w:pPr>
        <w:pStyle w:val="NormalWeb"/>
        <w:rPr>
          <w:i/>
          <w:iCs/>
        </w:rPr>
      </w:pPr>
      <w:r>
        <w:rPr>
          <w:noProof/>
        </w:rPr>
        <w:drawing>
          <wp:anchor distT="0" distB="0" distL="114300" distR="114300" simplePos="0" relativeHeight="251689984" behindDoc="1" locked="0" layoutInCell="1" allowOverlap="1" wp14:anchorId="6AB003E5" wp14:editId="3B708961">
            <wp:simplePos x="0" y="0"/>
            <wp:positionH relativeFrom="column">
              <wp:posOffset>-4445</wp:posOffset>
            </wp:positionH>
            <wp:positionV relativeFrom="paragraph">
              <wp:posOffset>173355</wp:posOffset>
            </wp:positionV>
            <wp:extent cx="2861310" cy="1609725"/>
            <wp:effectExtent l="0" t="0" r="0" b="9525"/>
            <wp:wrapTight wrapText="bothSides">
              <wp:wrapPolygon edited="0">
                <wp:start x="0" y="0"/>
                <wp:lineTo x="0" y="21472"/>
                <wp:lineTo x="21427" y="21472"/>
                <wp:lineTo x="21427" y="0"/>
                <wp:lineTo x="0" y="0"/>
              </wp:wrapPolygon>
            </wp:wrapTight>
            <wp:docPr id="1505921229" name="Image 2" descr="Une image contenant texte, mur, intérieur, ar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921229" name="Image 2" descr="Une image contenant texte, mur, intérieur, art&#10;&#10;Le contenu généré par l’IA peut êtr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61310" cy="1609725"/>
                    </a:xfrm>
                    <a:prstGeom prst="rect">
                      <a:avLst/>
                    </a:prstGeom>
                    <a:noFill/>
                    <a:ln>
                      <a:noFill/>
                    </a:ln>
                  </pic:spPr>
                </pic:pic>
              </a:graphicData>
            </a:graphic>
          </wp:anchor>
        </w:drawing>
      </w:r>
    </w:p>
    <w:p w14:paraId="627B1C92" w14:textId="0BE785A1" w:rsidR="00DE5265" w:rsidRDefault="00DE5265" w:rsidP="00DE5265">
      <w:pPr>
        <w:pStyle w:val="NormalWeb"/>
      </w:pPr>
      <w:r w:rsidRPr="00DE5265">
        <w:rPr>
          <w:i/>
          <w:iCs/>
        </w:rPr>
        <w:t>Marin à la guitare 1917</w:t>
      </w:r>
      <w:r>
        <w:rPr>
          <w:i/>
          <w:iCs/>
        </w:rPr>
        <w:t xml:space="preserve"> </w:t>
      </w:r>
      <w:r w:rsidRPr="00DE5265">
        <w:t>prolonge</w:t>
      </w:r>
      <w:r>
        <w:t xml:space="preserve"> les inventions plastiques du cubisme. On observe un jeu entre le musicien et son instrument : les courbes de la guitare et celles du corps du personnage se confondent, les cordes et les mains se répondent.</w:t>
      </w:r>
    </w:p>
    <w:p w14:paraId="6DCEE111" w14:textId="77777777" w:rsidR="00DE5265" w:rsidRDefault="00DE5265" w:rsidP="00DE5265">
      <w:pPr>
        <w:pStyle w:val="NormalWeb"/>
      </w:pPr>
    </w:p>
    <w:p w14:paraId="4D1E9193" w14:textId="29BDF06A" w:rsidR="00DE5265" w:rsidRDefault="00DE5265" w:rsidP="00DE5265">
      <w:pPr>
        <w:pStyle w:val="NormalWeb"/>
        <w:rPr>
          <w:b/>
          <w:bCs/>
        </w:rPr>
      </w:pPr>
      <w:r w:rsidRPr="00DE5265">
        <w:rPr>
          <w:b/>
          <w:bCs/>
        </w:rPr>
        <w:t>Alexandre Archipenko 1887-1964</w:t>
      </w:r>
    </w:p>
    <w:p w14:paraId="4CD5C6A5" w14:textId="52AF94FC" w:rsidR="00DE5265" w:rsidRDefault="00DE5265" w:rsidP="00CD6280">
      <w:pPr>
        <w:spacing w:after="0"/>
        <w:rPr>
          <w:sz w:val="24"/>
          <w:szCs w:val="24"/>
        </w:rPr>
      </w:pPr>
      <w:r w:rsidRPr="00104044">
        <w:rPr>
          <w:sz w:val="24"/>
          <w:szCs w:val="24"/>
        </w:rPr>
        <w:t>Après la 1</w:t>
      </w:r>
      <w:r w:rsidRPr="00104044">
        <w:rPr>
          <w:sz w:val="24"/>
          <w:szCs w:val="24"/>
          <w:vertAlign w:val="superscript"/>
        </w:rPr>
        <w:t>ère</w:t>
      </w:r>
      <w:r w:rsidRPr="00104044">
        <w:rPr>
          <w:sz w:val="24"/>
          <w:szCs w:val="24"/>
        </w:rPr>
        <w:t xml:space="preserve"> guerre mondiale, il est difficile de rester à Paris et l’artiste </w:t>
      </w:r>
      <w:r w:rsidR="00104044" w:rsidRPr="00104044">
        <w:rPr>
          <w:sz w:val="24"/>
          <w:szCs w:val="24"/>
        </w:rPr>
        <w:t>partira à New York</w:t>
      </w:r>
      <w:r w:rsidR="00104044">
        <w:rPr>
          <w:sz w:val="24"/>
          <w:szCs w:val="24"/>
        </w:rPr>
        <w:t>.</w:t>
      </w:r>
    </w:p>
    <w:p w14:paraId="764277C6" w14:textId="05795340" w:rsidR="00104044" w:rsidRDefault="00104044" w:rsidP="00CD6280">
      <w:pPr>
        <w:spacing w:after="0"/>
        <w:rPr>
          <w:sz w:val="24"/>
          <w:szCs w:val="24"/>
        </w:rPr>
      </w:pPr>
      <w:r>
        <w:rPr>
          <w:sz w:val="24"/>
          <w:szCs w:val="24"/>
        </w:rPr>
        <w:t>Il recherche le volume dans l’espace.</w:t>
      </w:r>
    </w:p>
    <w:p w14:paraId="0D2B59B8" w14:textId="36310AC0" w:rsidR="00104044" w:rsidRDefault="00104044" w:rsidP="00CD6280">
      <w:pPr>
        <w:spacing w:after="0"/>
        <w:rPr>
          <w:sz w:val="24"/>
          <w:szCs w:val="24"/>
        </w:rPr>
      </w:pPr>
      <w:r>
        <w:rPr>
          <w:noProof/>
        </w:rPr>
        <w:drawing>
          <wp:anchor distT="0" distB="0" distL="114300" distR="114300" simplePos="0" relativeHeight="251691008" behindDoc="0" locked="0" layoutInCell="1" allowOverlap="1" wp14:anchorId="008C37E7" wp14:editId="0E7EF94C">
            <wp:simplePos x="0" y="0"/>
            <wp:positionH relativeFrom="margin">
              <wp:align>right</wp:align>
            </wp:positionH>
            <wp:positionV relativeFrom="paragraph">
              <wp:posOffset>86360</wp:posOffset>
            </wp:positionV>
            <wp:extent cx="2878455" cy="1619131"/>
            <wp:effectExtent l="0" t="0" r="0" b="635"/>
            <wp:wrapThrough wrapText="bothSides">
              <wp:wrapPolygon edited="0">
                <wp:start x="0" y="0"/>
                <wp:lineTo x="0" y="21354"/>
                <wp:lineTo x="21443" y="21354"/>
                <wp:lineTo x="21443" y="0"/>
                <wp:lineTo x="0" y="0"/>
              </wp:wrapPolygon>
            </wp:wrapThrough>
            <wp:docPr id="1196333219" name="Image 4" descr="Une image contenant texte, art, capture d’écran,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333219" name="Image 4" descr="Une image contenant texte, art, capture d’écran, conception&#10;&#10;Le contenu généré par l’IA peut êtr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8455" cy="1619131"/>
                    </a:xfrm>
                    <a:prstGeom prst="rect">
                      <a:avLst/>
                    </a:prstGeom>
                    <a:noFill/>
                    <a:ln>
                      <a:noFill/>
                    </a:ln>
                  </pic:spPr>
                </pic:pic>
              </a:graphicData>
            </a:graphic>
          </wp:anchor>
        </w:drawing>
      </w:r>
    </w:p>
    <w:p w14:paraId="1DD49CB3" w14:textId="54B4C687" w:rsidR="00104044" w:rsidRPr="00104044" w:rsidRDefault="00104044" w:rsidP="00104044">
      <w:pPr>
        <w:pStyle w:val="NormalWeb"/>
        <w:rPr>
          <w:i/>
          <w:iCs/>
        </w:rPr>
      </w:pPr>
    </w:p>
    <w:p w14:paraId="332CBB55" w14:textId="1E60C1EC" w:rsidR="00104044" w:rsidRPr="00104044" w:rsidRDefault="00104044" w:rsidP="00CD6280">
      <w:pPr>
        <w:spacing w:after="0"/>
        <w:rPr>
          <w:i/>
          <w:iCs/>
          <w:sz w:val="24"/>
          <w:szCs w:val="24"/>
        </w:rPr>
      </w:pPr>
      <w:r w:rsidRPr="00104044">
        <w:rPr>
          <w:i/>
          <w:iCs/>
          <w:sz w:val="24"/>
          <w:szCs w:val="24"/>
        </w:rPr>
        <w:t>Femme drapée 1911</w:t>
      </w:r>
    </w:p>
    <w:p w14:paraId="6E08578C" w14:textId="77777777" w:rsidR="00DE5265" w:rsidRDefault="00DE5265" w:rsidP="00CD6280">
      <w:pPr>
        <w:spacing w:after="0"/>
        <w:rPr>
          <w:b/>
          <w:bCs/>
          <w:sz w:val="24"/>
          <w:szCs w:val="24"/>
        </w:rPr>
      </w:pPr>
    </w:p>
    <w:p w14:paraId="69C42E67" w14:textId="77777777" w:rsidR="00104044" w:rsidRDefault="00104044" w:rsidP="00CD6280">
      <w:pPr>
        <w:spacing w:after="0"/>
        <w:rPr>
          <w:b/>
          <w:bCs/>
          <w:sz w:val="24"/>
          <w:szCs w:val="24"/>
        </w:rPr>
      </w:pPr>
    </w:p>
    <w:p w14:paraId="5C64CAC3" w14:textId="77777777" w:rsidR="00104044" w:rsidRDefault="00104044" w:rsidP="00CD6280">
      <w:pPr>
        <w:spacing w:after="0"/>
        <w:rPr>
          <w:b/>
          <w:bCs/>
          <w:sz w:val="24"/>
          <w:szCs w:val="24"/>
        </w:rPr>
      </w:pPr>
    </w:p>
    <w:p w14:paraId="668A78E7" w14:textId="77777777" w:rsidR="00104044" w:rsidRDefault="00104044" w:rsidP="00CD6280">
      <w:pPr>
        <w:spacing w:after="0"/>
        <w:rPr>
          <w:b/>
          <w:bCs/>
          <w:sz w:val="24"/>
          <w:szCs w:val="24"/>
        </w:rPr>
      </w:pPr>
    </w:p>
    <w:p w14:paraId="4D28AE39" w14:textId="77777777" w:rsidR="00104044" w:rsidRDefault="00104044" w:rsidP="00CD6280">
      <w:pPr>
        <w:spacing w:after="0"/>
        <w:rPr>
          <w:b/>
          <w:bCs/>
          <w:sz w:val="24"/>
          <w:szCs w:val="24"/>
        </w:rPr>
      </w:pPr>
    </w:p>
    <w:p w14:paraId="1175B862" w14:textId="77777777" w:rsidR="00104044" w:rsidRDefault="00104044" w:rsidP="00CD6280">
      <w:pPr>
        <w:spacing w:after="0"/>
        <w:rPr>
          <w:b/>
          <w:bCs/>
          <w:sz w:val="24"/>
          <w:szCs w:val="24"/>
        </w:rPr>
      </w:pPr>
    </w:p>
    <w:p w14:paraId="735BD1F5" w14:textId="01F6495B" w:rsidR="00104044" w:rsidRDefault="00104044" w:rsidP="00CD6280">
      <w:pPr>
        <w:spacing w:after="0"/>
        <w:rPr>
          <w:b/>
          <w:bCs/>
          <w:sz w:val="24"/>
          <w:szCs w:val="24"/>
        </w:rPr>
      </w:pPr>
      <w:proofErr w:type="spellStart"/>
      <w:r>
        <w:rPr>
          <w:b/>
          <w:bCs/>
          <w:sz w:val="24"/>
          <w:szCs w:val="24"/>
        </w:rPr>
        <w:t>Ossip</w:t>
      </w:r>
      <w:proofErr w:type="spellEnd"/>
      <w:r>
        <w:rPr>
          <w:b/>
          <w:bCs/>
          <w:sz w:val="24"/>
          <w:szCs w:val="24"/>
        </w:rPr>
        <w:t xml:space="preserve"> Zadkine 1890-1967</w:t>
      </w:r>
    </w:p>
    <w:p w14:paraId="2F200673" w14:textId="77777777" w:rsidR="00104044" w:rsidRDefault="00104044" w:rsidP="00CD6280">
      <w:pPr>
        <w:spacing w:after="0"/>
        <w:rPr>
          <w:b/>
          <w:bCs/>
          <w:sz w:val="24"/>
          <w:szCs w:val="24"/>
        </w:rPr>
      </w:pPr>
    </w:p>
    <w:p w14:paraId="07F15689" w14:textId="3FF6FBCA" w:rsidR="00104044" w:rsidRDefault="00104044" w:rsidP="00CD6280">
      <w:pPr>
        <w:spacing w:after="0"/>
        <w:rPr>
          <w:sz w:val="24"/>
          <w:szCs w:val="24"/>
        </w:rPr>
      </w:pPr>
      <w:r>
        <w:rPr>
          <w:sz w:val="24"/>
          <w:szCs w:val="24"/>
        </w:rPr>
        <w:t>Il recherche un art originel proche des caryatides. Il sculpte dans la masse et le bois, laisse parler le marbre et le bois</w:t>
      </w:r>
      <w:r w:rsidR="00A67B05">
        <w:rPr>
          <w:sz w:val="24"/>
          <w:szCs w:val="24"/>
        </w:rPr>
        <w:t>.</w:t>
      </w:r>
    </w:p>
    <w:p w14:paraId="1BFC9C88" w14:textId="77777777" w:rsidR="00F7785F" w:rsidRDefault="00F7785F" w:rsidP="00CD6280">
      <w:pPr>
        <w:spacing w:after="0"/>
        <w:rPr>
          <w:sz w:val="24"/>
          <w:szCs w:val="24"/>
        </w:rPr>
      </w:pPr>
    </w:p>
    <w:p w14:paraId="3F5F253A" w14:textId="77777777" w:rsidR="00F7785F" w:rsidRDefault="00F7785F" w:rsidP="00CD6280">
      <w:pPr>
        <w:spacing w:after="0"/>
        <w:rPr>
          <w:sz w:val="24"/>
          <w:szCs w:val="24"/>
        </w:rPr>
      </w:pPr>
    </w:p>
    <w:p w14:paraId="423C2B26" w14:textId="7E9A9F76" w:rsidR="00104044" w:rsidRDefault="00104044" w:rsidP="00104044">
      <w:pPr>
        <w:pStyle w:val="NormalWeb"/>
        <w:rPr>
          <w:i/>
          <w:iCs/>
        </w:rPr>
      </w:pPr>
      <w:r w:rsidRPr="00E93E24">
        <w:rPr>
          <w:i/>
          <w:iCs/>
          <w:noProof/>
        </w:rPr>
        <w:drawing>
          <wp:anchor distT="0" distB="0" distL="114300" distR="114300" simplePos="0" relativeHeight="251692032" behindDoc="0" locked="0" layoutInCell="1" allowOverlap="1" wp14:anchorId="61889629" wp14:editId="0409FEC2">
            <wp:simplePos x="0" y="0"/>
            <wp:positionH relativeFrom="column">
              <wp:posOffset>-4445</wp:posOffset>
            </wp:positionH>
            <wp:positionV relativeFrom="paragraph">
              <wp:posOffset>176530</wp:posOffset>
            </wp:positionV>
            <wp:extent cx="3132667" cy="1762125"/>
            <wp:effectExtent l="0" t="0" r="0" b="0"/>
            <wp:wrapSquare wrapText="bothSides"/>
            <wp:docPr id="8" name="Image 7" descr="Une image contenant texte, art, exposition, intéri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Une image contenant texte, art, exposition, intérieur&#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2667" cy="1762125"/>
                    </a:xfrm>
                    <a:prstGeom prst="rect">
                      <a:avLst/>
                    </a:prstGeom>
                    <a:noFill/>
                    <a:ln>
                      <a:noFill/>
                    </a:ln>
                  </pic:spPr>
                </pic:pic>
              </a:graphicData>
            </a:graphic>
          </wp:anchor>
        </w:drawing>
      </w:r>
    </w:p>
    <w:p w14:paraId="5ADDEFD7" w14:textId="7EDED69F" w:rsidR="00E93E24" w:rsidRDefault="00E93E24" w:rsidP="00104044">
      <w:pPr>
        <w:pStyle w:val="NormalWeb"/>
        <w:rPr>
          <w:i/>
          <w:iCs/>
        </w:rPr>
      </w:pPr>
      <w:r>
        <w:rPr>
          <w:i/>
          <w:iCs/>
        </w:rPr>
        <w:t>Vénus cariatide en bois de poirier 1914</w:t>
      </w:r>
    </w:p>
    <w:p w14:paraId="32F8EE49" w14:textId="77777777" w:rsidR="00E93E24" w:rsidRDefault="00E93E24" w:rsidP="00104044">
      <w:pPr>
        <w:pStyle w:val="NormalWeb"/>
        <w:rPr>
          <w:i/>
          <w:iCs/>
        </w:rPr>
      </w:pPr>
    </w:p>
    <w:p w14:paraId="51EEFD7E" w14:textId="0CE47213" w:rsidR="00E93E24" w:rsidRPr="00E93E24" w:rsidRDefault="00E93E24" w:rsidP="00104044">
      <w:pPr>
        <w:pStyle w:val="NormalWeb"/>
        <w:rPr>
          <w:i/>
          <w:iCs/>
        </w:rPr>
      </w:pPr>
      <w:r>
        <w:rPr>
          <w:i/>
          <w:iCs/>
        </w:rPr>
        <w:t>Maternité en marbre 1919</w:t>
      </w:r>
    </w:p>
    <w:p w14:paraId="61CF7AB8" w14:textId="77777777" w:rsidR="00104044" w:rsidRDefault="00104044" w:rsidP="00104044">
      <w:pPr>
        <w:pStyle w:val="NormalWeb"/>
      </w:pPr>
    </w:p>
    <w:p w14:paraId="3D7BA2BA" w14:textId="77777777" w:rsidR="00F7785F" w:rsidRDefault="00F7785F" w:rsidP="00104044">
      <w:pPr>
        <w:pStyle w:val="NormalWeb"/>
      </w:pPr>
    </w:p>
    <w:p w14:paraId="6BC57A73" w14:textId="720DB0F3" w:rsidR="00F7785F" w:rsidRDefault="00F7785F" w:rsidP="00F7785F">
      <w:pPr>
        <w:pStyle w:val="NormalWeb"/>
        <w:spacing w:after="0" w:afterAutospacing="0"/>
        <w:rPr>
          <w:b/>
          <w:bCs/>
        </w:rPr>
      </w:pPr>
      <w:proofErr w:type="spellStart"/>
      <w:r w:rsidRPr="00F7785F">
        <w:rPr>
          <w:b/>
          <w:bCs/>
        </w:rPr>
        <w:lastRenderedPageBreak/>
        <w:t>Chana</w:t>
      </w:r>
      <w:proofErr w:type="spellEnd"/>
      <w:r w:rsidRPr="00F7785F">
        <w:rPr>
          <w:b/>
          <w:bCs/>
        </w:rPr>
        <w:t xml:space="preserve"> Orloff 1888-1968</w:t>
      </w:r>
    </w:p>
    <w:p w14:paraId="607CB8F9" w14:textId="22233E68" w:rsidR="00F7785F" w:rsidRDefault="00F7785F" w:rsidP="00F7785F">
      <w:pPr>
        <w:pStyle w:val="NormalWeb"/>
        <w:ind w:right="57"/>
      </w:pPr>
      <w:r>
        <w:t>Née en Ukraine</w:t>
      </w:r>
      <w:r w:rsidR="001952DB">
        <w:t>.</w:t>
      </w:r>
      <w:r>
        <w:t xml:space="preserve"> Sa famille émigre en Palestine</w:t>
      </w:r>
      <w:r w:rsidR="001952DB">
        <w:t>,</w:t>
      </w:r>
      <w:r>
        <w:t xml:space="preserve"> puis elle arrive à Paris en 1910 et revient en Israël en 1949.</w:t>
      </w:r>
    </w:p>
    <w:p w14:paraId="4E8B4C65" w14:textId="3D1DD5ED" w:rsidR="00F7785F" w:rsidRDefault="00F7785F" w:rsidP="00F7785F">
      <w:pPr>
        <w:pStyle w:val="NormalWeb"/>
        <w:ind w:right="57"/>
      </w:pPr>
      <w:r>
        <w:t>C’est l’une des plus grande sculptrice</w:t>
      </w:r>
      <w:r w:rsidR="001952DB">
        <w:t>s</w:t>
      </w:r>
      <w:r>
        <w:t xml:space="preserve"> et portraitistes de son siècle.</w:t>
      </w:r>
    </w:p>
    <w:p w14:paraId="0028D16D" w14:textId="77777777" w:rsidR="00F7785F" w:rsidRDefault="00F7785F" w:rsidP="00F7785F">
      <w:pPr>
        <w:pStyle w:val="NormalWeb"/>
        <w:ind w:right="57"/>
      </w:pPr>
    </w:p>
    <w:p w14:paraId="2EBEF612" w14:textId="77777777" w:rsidR="00F7785F" w:rsidRDefault="00F7785F" w:rsidP="00F7785F">
      <w:pPr>
        <w:pStyle w:val="NormalWeb"/>
      </w:pPr>
      <w:r>
        <w:rPr>
          <w:noProof/>
        </w:rPr>
        <w:drawing>
          <wp:anchor distT="0" distB="0" distL="114300" distR="114300" simplePos="0" relativeHeight="251693056" behindDoc="0" locked="0" layoutInCell="1" allowOverlap="1" wp14:anchorId="6EF2E31C" wp14:editId="75D9C720">
            <wp:simplePos x="0" y="0"/>
            <wp:positionH relativeFrom="column">
              <wp:posOffset>-4445</wp:posOffset>
            </wp:positionH>
            <wp:positionV relativeFrom="paragraph">
              <wp:posOffset>-1270</wp:posOffset>
            </wp:positionV>
            <wp:extent cx="3014133" cy="1695450"/>
            <wp:effectExtent l="0" t="0" r="0" b="0"/>
            <wp:wrapSquare wrapText="bothSides"/>
            <wp:docPr id="2004641001" name="Image 2004641001" descr="Une image contenant texte, art, capture d’écran, m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41001" name="Image 2004641001" descr="Une image contenant texte, art, capture d’écran, mur&#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4133" cy="1695450"/>
                    </a:xfrm>
                    <a:prstGeom prst="rect">
                      <a:avLst/>
                    </a:prstGeom>
                    <a:noFill/>
                    <a:ln>
                      <a:noFill/>
                    </a:ln>
                  </pic:spPr>
                </pic:pic>
              </a:graphicData>
            </a:graphic>
          </wp:anchor>
        </w:drawing>
      </w:r>
    </w:p>
    <w:p w14:paraId="50B3079D" w14:textId="1B7EA4C6" w:rsidR="00F7785F" w:rsidRPr="00F7785F" w:rsidRDefault="00F7785F" w:rsidP="00F7785F">
      <w:pPr>
        <w:pStyle w:val="NormalWeb"/>
        <w:ind w:right="57"/>
        <w:rPr>
          <w:i/>
          <w:iCs/>
        </w:rPr>
      </w:pPr>
      <w:r w:rsidRPr="00F7785F">
        <w:rPr>
          <w:i/>
          <w:iCs/>
        </w:rPr>
        <w:t>Torse 1912</w:t>
      </w:r>
    </w:p>
    <w:p w14:paraId="04F305A2" w14:textId="60027F22" w:rsidR="00F7785F" w:rsidRDefault="00F7785F" w:rsidP="00F7785F">
      <w:pPr>
        <w:pStyle w:val="NormalWeb"/>
        <w:ind w:right="57"/>
        <w:rPr>
          <w:i/>
          <w:iCs/>
        </w:rPr>
      </w:pPr>
      <w:r w:rsidRPr="00F7785F">
        <w:rPr>
          <w:i/>
          <w:iCs/>
        </w:rPr>
        <w:t>Femme accroupie 1925</w:t>
      </w:r>
    </w:p>
    <w:p w14:paraId="66B85DE9" w14:textId="77777777" w:rsidR="00A420AD" w:rsidRDefault="00A420AD" w:rsidP="00F7785F">
      <w:pPr>
        <w:pStyle w:val="NormalWeb"/>
        <w:ind w:right="57"/>
        <w:rPr>
          <w:i/>
          <w:iCs/>
        </w:rPr>
      </w:pPr>
    </w:p>
    <w:p w14:paraId="3E20247D" w14:textId="77777777" w:rsidR="00A420AD" w:rsidRDefault="00A420AD" w:rsidP="00F7785F">
      <w:pPr>
        <w:pStyle w:val="NormalWeb"/>
        <w:ind w:right="57"/>
        <w:rPr>
          <w:i/>
          <w:iCs/>
        </w:rPr>
      </w:pPr>
    </w:p>
    <w:p w14:paraId="2EBE3354" w14:textId="77777777" w:rsidR="001C0CF1" w:rsidRDefault="001C0CF1" w:rsidP="00F7785F">
      <w:pPr>
        <w:pStyle w:val="NormalWeb"/>
        <w:ind w:right="57"/>
        <w:rPr>
          <w:i/>
          <w:iCs/>
        </w:rPr>
      </w:pPr>
    </w:p>
    <w:p w14:paraId="70E384BA" w14:textId="192A7880" w:rsidR="001C0CF1" w:rsidRDefault="001C0CF1" w:rsidP="00F7785F">
      <w:pPr>
        <w:pStyle w:val="NormalWeb"/>
        <w:ind w:right="57"/>
        <w:rPr>
          <w:b/>
          <w:bCs/>
        </w:rPr>
      </w:pPr>
      <w:r w:rsidRPr="001C0CF1">
        <w:rPr>
          <w:b/>
          <w:bCs/>
        </w:rPr>
        <w:t>La poésie chagallienne 1887-1985</w:t>
      </w:r>
    </w:p>
    <w:p w14:paraId="4FC072BD" w14:textId="22928FC8" w:rsidR="001C0CF1" w:rsidRDefault="001C0CF1" w:rsidP="00E22B23">
      <w:pPr>
        <w:pStyle w:val="NormalWeb"/>
        <w:spacing w:after="0" w:afterAutospacing="0"/>
      </w:pPr>
      <w:r>
        <w:t>Chagall voyage beaucoup, il s’intéresse aux vitra</w:t>
      </w:r>
      <w:r w:rsidR="001952DB">
        <w:t>ux</w:t>
      </w:r>
      <w:r>
        <w:t>, s’imprègne de tout ce qu’il voit. C’est un homme généreux.</w:t>
      </w:r>
    </w:p>
    <w:p w14:paraId="0556246C" w14:textId="406F0A8F" w:rsidR="00E22B23" w:rsidRDefault="00E22B23" w:rsidP="00E22B23">
      <w:pPr>
        <w:pStyle w:val="NormalWeb"/>
        <w:spacing w:after="0" w:afterAutospacing="0"/>
      </w:pPr>
      <w:r>
        <w:t>Il exécute les vitraux du déambulatoire nord de la cathédrale de Metz.</w:t>
      </w:r>
    </w:p>
    <w:p w14:paraId="0BD38C2D" w14:textId="77777777" w:rsidR="001952DB" w:rsidRDefault="001C0CF1" w:rsidP="001952DB">
      <w:pPr>
        <w:pStyle w:val="NormalWeb"/>
        <w:spacing w:before="0" w:beforeAutospacing="0" w:after="0" w:afterAutospacing="0"/>
      </w:pPr>
      <w:r>
        <w:t xml:space="preserve">Les vitraux de la synagogue du </w:t>
      </w:r>
      <w:r w:rsidR="001952DB">
        <w:t>C</w:t>
      </w:r>
      <w:r>
        <w:t xml:space="preserve">entre médical de la </w:t>
      </w:r>
      <w:proofErr w:type="spellStart"/>
      <w:r>
        <w:t>Hadassah</w:t>
      </w:r>
      <w:proofErr w:type="spellEnd"/>
      <w:r>
        <w:t xml:space="preserve"> à l’</w:t>
      </w:r>
      <w:r w:rsidR="001952DB">
        <w:t>U</w:t>
      </w:r>
      <w:r>
        <w:t xml:space="preserve">niversité de Jérusalem sont commandés par la </w:t>
      </w:r>
      <w:r w:rsidR="001952DB">
        <w:t>P</w:t>
      </w:r>
      <w:r>
        <w:t xml:space="preserve">résidente de la société de </w:t>
      </w:r>
      <w:r w:rsidR="00E22B23">
        <w:t>l</w:t>
      </w:r>
      <w:r>
        <w:t xml:space="preserve">a </w:t>
      </w:r>
      <w:proofErr w:type="spellStart"/>
      <w:r>
        <w:t>Hadassah</w:t>
      </w:r>
      <w:proofErr w:type="spellEnd"/>
      <w:r w:rsidR="00E22B23">
        <w:t>, Myriam Freund</w:t>
      </w:r>
      <w:r w:rsidR="001952DB">
        <w:t>,</w:t>
      </w:r>
      <w:r w:rsidR="00E22B23">
        <w:t xml:space="preserve"> en 1958 pour le jubilé. Il va alors se plier aux règles, il s’inspire de la Genèse et du Deutéronome, pour peindre les fils de Jacob sans représentation</w:t>
      </w:r>
      <w:r w:rsidR="00926205">
        <w:t xml:space="preserve"> humaine</w:t>
      </w:r>
      <w:r w:rsidR="00E22B23">
        <w:t>. Il évoque le texte biblique et attribue des couleurs différentes à chaque vitrail. Ils symbolisent les 12 tribus d’Israël.</w:t>
      </w:r>
      <w:r w:rsidR="003247AE">
        <w:t xml:space="preserve"> </w:t>
      </w:r>
    </w:p>
    <w:p w14:paraId="5ABD8835" w14:textId="4DB55A09" w:rsidR="001C0CF1" w:rsidRPr="001C0CF1" w:rsidRDefault="003247AE" w:rsidP="001952DB">
      <w:pPr>
        <w:pStyle w:val="NormalWeb"/>
        <w:spacing w:before="0" w:beforeAutospacing="0" w:after="0" w:afterAutospacing="0"/>
      </w:pPr>
      <w:r>
        <w:t>Le point commun à tous les vitraux est une seule couleur</w:t>
      </w:r>
      <w:r w:rsidR="001952DB">
        <w:t>.</w:t>
      </w:r>
    </w:p>
    <w:p w14:paraId="02475BE5" w14:textId="77777777" w:rsidR="00A420AD" w:rsidRDefault="00A420AD" w:rsidP="00F7785F">
      <w:pPr>
        <w:pStyle w:val="NormalWeb"/>
        <w:ind w:right="57"/>
        <w:rPr>
          <w:i/>
          <w:iCs/>
        </w:rPr>
      </w:pPr>
    </w:p>
    <w:p w14:paraId="50B273B2" w14:textId="03A63F29" w:rsidR="00A420AD" w:rsidRPr="00A420AD" w:rsidRDefault="00A420AD" w:rsidP="00F7785F">
      <w:pPr>
        <w:pStyle w:val="NormalWeb"/>
        <w:ind w:right="57"/>
      </w:pPr>
    </w:p>
    <w:p w14:paraId="470AB362" w14:textId="6D4859A8" w:rsidR="005F208A" w:rsidRDefault="005F208A" w:rsidP="005F208A">
      <w:pPr>
        <w:pStyle w:val="NormalWeb"/>
      </w:pPr>
      <w:r>
        <w:rPr>
          <w:noProof/>
        </w:rPr>
        <w:drawing>
          <wp:anchor distT="0" distB="0" distL="114300" distR="114300" simplePos="0" relativeHeight="251694080" behindDoc="1" locked="0" layoutInCell="1" allowOverlap="1" wp14:anchorId="46E4FAFF" wp14:editId="365C688C">
            <wp:simplePos x="0" y="0"/>
            <wp:positionH relativeFrom="margin">
              <wp:align>right</wp:align>
            </wp:positionH>
            <wp:positionV relativeFrom="paragraph">
              <wp:posOffset>29845</wp:posOffset>
            </wp:positionV>
            <wp:extent cx="3352800" cy="1885950"/>
            <wp:effectExtent l="0" t="0" r="0" b="0"/>
            <wp:wrapTight wrapText="bothSides">
              <wp:wrapPolygon edited="0">
                <wp:start x="0" y="0"/>
                <wp:lineTo x="0" y="21382"/>
                <wp:lineTo x="21477" y="21382"/>
                <wp:lineTo x="21477" y="0"/>
                <wp:lineTo x="0" y="0"/>
              </wp:wrapPolygon>
            </wp:wrapTight>
            <wp:docPr id="1037066609" name="Image 2" descr="Une image contenant texte, capture d’écran, graphis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66609" name="Image 2" descr="Une image contenant texte, capture d’écran, graphisme, conception&#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52800" cy="1885950"/>
                    </a:xfrm>
                    <a:prstGeom prst="rect">
                      <a:avLst/>
                    </a:prstGeom>
                    <a:noFill/>
                    <a:ln>
                      <a:noFill/>
                    </a:ln>
                  </pic:spPr>
                </pic:pic>
              </a:graphicData>
            </a:graphic>
          </wp:anchor>
        </w:drawing>
      </w:r>
      <w:r w:rsidR="00F7785F">
        <w:t xml:space="preserve"> </w:t>
      </w:r>
    </w:p>
    <w:p w14:paraId="62A37003" w14:textId="1C1ABEA2" w:rsidR="00F7785F" w:rsidRPr="005F208A" w:rsidRDefault="005F208A" w:rsidP="005F208A">
      <w:pPr>
        <w:pStyle w:val="NormalWeb"/>
        <w:ind w:right="57"/>
        <w:rPr>
          <w:i/>
          <w:iCs/>
        </w:rPr>
      </w:pPr>
      <w:r w:rsidRPr="005F208A">
        <w:rPr>
          <w:i/>
          <w:iCs/>
        </w:rPr>
        <w:t>Vitrail de Juda, Zabulo</w:t>
      </w:r>
      <w:r>
        <w:rPr>
          <w:i/>
          <w:iCs/>
        </w:rPr>
        <w:t>n</w:t>
      </w:r>
      <w:r w:rsidRPr="005F208A">
        <w:rPr>
          <w:i/>
          <w:iCs/>
        </w:rPr>
        <w:t xml:space="preserve"> et </w:t>
      </w:r>
      <w:proofErr w:type="spellStart"/>
      <w:r w:rsidRPr="005F208A">
        <w:rPr>
          <w:i/>
          <w:iCs/>
        </w:rPr>
        <w:t>Issachar</w:t>
      </w:r>
      <w:proofErr w:type="spellEnd"/>
    </w:p>
    <w:p w14:paraId="7EA3DAAC" w14:textId="63D7C3F6" w:rsidR="005F208A" w:rsidRPr="005F208A" w:rsidRDefault="005F208A" w:rsidP="005F208A">
      <w:pPr>
        <w:pStyle w:val="NormalWeb"/>
        <w:ind w:right="57"/>
        <w:rPr>
          <w:i/>
          <w:iCs/>
        </w:rPr>
      </w:pPr>
      <w:r w:rsidRPr="005F208A">
        <w:rPr>
          <w:i/>
          <w:iCs/>
        </w:rPr>
        <w:t xml:space="preserve">Vitrail de Ruben, </w:t>
      </w:r>
      <w:proofErr w:type="spellStart"/>
      <w:r w:rsidRPr="005F208A">
        <w:rPr>
          <w:i/>
          <w:iCs/>
        </w:rPr>
        <w:t>Simeon</w:t>
      </w:r>
      <w:proofErr w:type="spellEnd"/>
      <w:r w:rsidRPr="005F208A">
        <w:rPr>
          <w:i/>
          <w:iCs/>
        </w:rPr>
        <w:t xml:space="preserve"> et Lévi</w:t>
      </w:r>
    </w:p>
    <w:p w14:paraId="0D452F8B" w14:textId="64D6B641" w:rsidR="005F208A" w:rsidRDefault="005F208A" w:rsidP="005F208A">
      <w:pPr>
        <w:pStyle w:val="NormalWeb"/>
        <w:ind w:right="57"/>
        <w:rPr>
          <w:i/>
          <w:iCs/>
        </w:rPr>
      </w:pPr>
      <w:r w:rsidRPr="005F208A">
        <w:rPr>
          <w:i/>
          <w:iCs/>
        </w:rPr>
        <w:t xml:space="preserve">          1962</w:t>
      </w:r>
    </w:p>
    <w:p w14:paraId="08FFE4A0" w14:textId="0A00FAE8" w:rsidR="005F208A" w:rsidRDefault="005F208A" w:rsidP="005F208A">
      <w:pPr>
        <w:pStyle w:val="NormalWeb"/>
        <w:ind w:right="57"/>
        <w:rPr>
          <w:i/>
          <w:iCs/>
        </w:rPr>
      </w:pPr>
      <w:r>
        <w:rPr>
          <w:i/>
          <w:iCs/>
        </w:rPr>
        <w:t xml:space="preserve">Juda est coloré en rouge, </w:t>
      </w:r>
      <w:proofErr w:type="spellStart"/>
      <w:r>
        <w:rPr>
          <w:i/>
          <w:iCs/>
        </w:rPr>
        <w:t>Issachar</w:t>
      </w:r>
      <w:proofErr w:type="spellEnd"/>
      <w:r>
        <w:rPr>
          <w:i/>
          <w:iCs/>
        </w:rPr>
        <w:t xml:space="preserve"> en vert tendre</w:t>
      </w:r>
    </w:p>
    <w:p w14:paraId="220C1645" w14:textId="77777777" w:rsidR="005F208A" w:rsidRDefault="005F208A" w:rsidP="005F208A">
      <w:pPr>
        <w:pStyle w:val="NormalWeb"/>
        <w:ind w:right="57"/>
        <w:rPr>
          <w:i/>
          <w:iCs/>
        </w:rPr>
      </w:pPr>
    </w:p>
    <w:p w14:paraId="0DBE8FFA" w14:textId="77777777" w:rsidR="005F208A" w:rsidRDefault="005F208A" w:rsidP="005F208A">
      <w:pPr>
        <w:pStyle w:val="NormalWeb"/>
      </w:pPr>
      <w:r>
        <w:rPr>
          <w:noProof/>
        </w:rPr>
        <w:lastRenderedPageBreak/>
        <w:drawing>
          <wp:anchor distT="0" distB="0" distL="114300" distR="114300" simplePos="0" relativeHeight="251695104" behindDoc="1" locked="0" layoutInCell="1" allowOverlap="1" wp14:anchorId="62A61D38" wp14:editId="69B74199">
            <wp:simplePos x="0" y="0"/>
            <wp:positionH relativeFrom="column">
              <wp:posOffset>-4445</wp:posOffset>
            </wp:positionH>
            <wp:positionV relativeFrom="paragraph">
              <wp:posOffset>0</wp:posOffset>
            </wp:positionV>
            <wp:extent cx="2990850" cy="1682353"/>
            <wp:effectExtent l="0" t="0" r="0" b="0"/>
            <wp:wrapTight wrapText="bothSides">
              <wp:wrapPolygon edited="0">
                <wp:start x="0" y="0"/>
                <wp:lineTo x="0" y="21282"/>
                <wp:lineTo x="21462" y="21282"/>
                <wp:lineTo x="21462" y="0"/>
                <wp:lineTo x="0" y="0"/>
              </wp:wrapPolygon>
            </wp:wrapTight>
            <wp:docPr id="1804115288" name="Image 4" descr="Une image contenant texte, capture d’écran, graphisme, Appareil de présent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15288" name="Image 4" descr="Une image contenant texte, capture d’écran, graphisme, Appareil de présentation&#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V="1">
                      <a:off x="0" y="0"/>
                      <a:ext cx="2990850" cy="1682353"/>
                    </a:xfrm>
                    <a:prstGeom prst="rect">
                      <a:avLst/>
                    </a:prstGeom>
                    <a:noFill/>
                    <a:ln>
                      <a:noFill/>
                    </a:ln>
                  </pic:spPr>
                </pic:pic>
              </a:graphicData>
            </a:graphic>
          </wp:anchor>
        </w:drawing>
      </w:r>
    </w:p>
    <w:p w14:paraId="7177F9FE" w14:textId="2CD16651" w:rsidR="005F208A" w:rsidRPr="005F208A" w:rsidRDefault="005F208A" w:rsidP="005F208A">
      <w:pPr>
        <w:pStyle w:val="NormalWeb"/>
        <w:ind w:right="57"/>
        <w:rPr>
          <w:i/>
          <w:iCs/>
        </w:rPr>
      </w:pPr>
      <w:r w:rsidRPr="005F208A">
        <w:rPr>
          <w:i/>
          <w:iCs/>
        </w:rPr>
        <w:t>Vitrail de Dan, Gad et Asher</w:t>
      </w:r>
    </w:p>
    <w:p w14:paraId="080068F4" w14:textId="03081FC4" w:rsidR="005F208A" w:rsidRDefault="005F208A" w:rsidP="005F208A">
      <w:pPr>
        <w:pStyle w:val="NormalWeb"/>
        <w:ind w:right="57"/>
        <w:rPr>
          <w:i/>
          <w:iCs/>
        </w:rPr>
      </w:pPr>
      <w:r w:rsidRPr="005F208A">
        <w:rPr>
          <w:i/>
          <w:iCs/>
        </w:rPr>
        <w:t xml:space="preserve">Vitrail de </w:t>
      </w:r>
      <w:proofErr w:type="spellStart"/>
      <w:r w:rsidRPr="005F208A">
        <w:rPr>
          <w:i/>
          <w:iCs/>
        </w:rPr>
        <w:t>Naphtali</w:t>
      </w:r>
      <w:proofErr w:type="spellEnd"/>
      <w:r w:rsidRPr="005F208A">
        <w:rPr>
          <w:i/>
          <w:iCs/>
        </w:rPr>
        <w:t xml:space="preserve"> (jaune pâle), Joseph (oiseau) et Benjamin (fleur au centre)</w:t>
      </w:r>
    </w:p>
    <w:p w14:paraId="1560B49B" w14:textId="77777777" w:rsidR="00BB38EC" w:rsidRDefault="00BB38EC" w:rsidP="005F208A">
      <w:pPr>
        <w:pStyle w:val="NormalWeb"/>
        <w:ind w:right="57"/>
        <w:rPr>
          <w:i/>
          <w:iCs/>
        </w:rPr>
      </w:pPr>
    </w:p>
    <w:p w14:paraId="458525B6" w14:textId="77777777" w:rsidR="00BB38EC" w:rsidRDefault="00BB38EC" w:rsidP="005F208A">
      <w:pPr>
        <w:pStyle w:val="NormalWeb"/>
        <w:ind w:right="57"/>
        <w:rPr>
          <w:i/>
          <w:iCs/>
        </w:rPr>
      </w:pPr>
    </w:p>
    <w:p w14:paraId="68346FF4" w14:textId="77777777" w:rsidR="00BB38EC" w:rsidRDefault="00BB38EC" w:rsidP="005F208A">
      <w:pPr>
        <w:pStyle w:val="NormalWeb"/>
        <w:ind w:right="57"/>
        <w:rPr>
          <w:i/>
          <w:iCs/>
        </w:rPr>
      </w:pPr>
    </w:p>
    <w:p w14:paraId="2AD97A67" w14:textId="7703E098" w:rsidR="003247AE" w:rsidRDefault="00BB38EC" w:rsidP="003247AE">
      <w:pPr>
        <w:pStyle w:val="NormalWeb"/>
      </w:pPr>
      <w:r>
        <w:t>E</w:t>
      </w:r>
      <w:r w:rsidRPr="00BB38EC">
        <w:t xml:space="preserve">xposés au Musée des Arts </w:t>
      </w:r>
      <w:r>
        <w:t xml:space="preserve">Décoratifs à Paris, André Malraux, alors </w:t>
      </w:r>
      <w:proofErr w:type="gramStart"/>
      <w:r w:rsidR="001952DB">
        <w:t>M</w:t>
      </w:r>
      <w:r>
        <w:t>inistre</w:t>
      </w:r>
      <w:proofErr w:type="gramEnd"/>
      <w:r>
        <w:t xml:space="preserve"> de la Culture, impressionné par leur beauté, commande à Chagall la décoration du plafond de l’Opéra de Paris</w:t>
      </w:r>
      <w:r w:rsidR="003247AE">
        <w:t xml:space="preserve">. Chagall est </w:t>
      </w:r>
      <w:r w:rsidR="001952DB">
        <w:t xml:space="preserve">alors </w:t>
      </w:r>
      <w:r w:rsidR="003247AE">
        <w:t xml:space="preserve">âgé de 75 ans. Il travaille dans des ateliers à Meudon où toutes les toiles seront assemblées. </w:t>
      </w:r>
      <w:r w:rsidR="001952DB">
        <w:t>Ce</w:t>
      </w:r>
      <w:r w:rsidR="003247AE">
        <w:t xml:space="preserve"> sera sa dernière œuvre. On y retrouve tous les monuments de Paris</w:t>
      </w:r>
    </w:p>
    <w:p w14:paraId="2BCA13E4" w14:textId="671FA6EA" w:rsidR="00BB38EC" w:rsidRDefault="003247AE" w:rsidP="005F208A">
      <w:pPr>
        <w:pStyle w:val="NormalWeb"/>
        <w:ind w:right="57"/>
      </w:pPr>
      <w:r>
        <w:rPr>
          <w:noProof/>
        </w:rPr>
        <w:drawing>
          <wp:anchor distT="0" distB="0" distL="114300" distR="114300" simplePos="0" relativeHeight="251696128" behindDoc="1" locked="0" layoutInCell="1" allowOverlap="1" wp14:anchorId="0E0D0D5D" wp14:editId="47F836A7">
            <wp:simplePos x="0" y="0"/>
            <wp:positionH relativeFrom="margin">
              <wp:align>center</wp:align>
            </wp:positionH>
            <wp:positionV relativeFrom="paragraph">
              <wp:posOffset>160655</wp:posOffset>
            </wp:positionV>
            <wp:extent cx="2781300" cy="3724275"/>
            <wp:effectExtent l="0" t="0" r="0" b="9525"/>
            <wp:wrapTight wrapText="bothSides">
              <wp:wrapPolygon edited="0">
                <wp:start x="0" y="0"/>
                <wp:lineTo x="0" y="21545"/>
                <wp:lineTo x="21452" y="21545"/>
                <wp:lineTo x="21452" y="0"/>
                <wp:lineTo x="0" y="0"/>
              </wp:wrapPolygon>
            </wp:wrapTight>
            <wp:docPr id="7" name="Image 6" descr="Une image contenant art, peinture, Arts visuels, musé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art, peinture, Arts visuels, musée&#10;&#10;Le contenu généré par l’IA peut êtr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3724275"/>
                    </a:xfrm>
                    <a:prstGeom prst="rect">
                      <a:avLst/>
                    </a:prstGeom>
                    <a:noFill/>
                    <a:ln>
                      <a:noFill/>
                    </a:ln>
                  </pic:spPr>
                </pic:pic>
              </a:graphicData>
            </a:graphic>
            <wp14:sizeRelV relativeFrom="margin">
              <wp14:pctHeight>0</wp14:pctHeight>
            </wp14:sizeRelV>
          </wp:anchor>
        </w:drawing>
      </w:r>
    </w:p>
    <w:p w14:paraId="55313AC3" w14:textId="77777777" w:rsidR="00087477" w:rsidRDefault="00087477" w:rsidP="005F208A">
      <w:pPr>
        <w:pStyle w:val="NormalWeb"/>
        <w:ind w:right="57"/>
      </w:pPr>
    </w:p>
    <w:p w14:paraId="3AD8CA45" w14:textId="77777777" w:rsidR="00087477" w:rsidRDefault="00087477" w:rsidP="005F208A">
      <w:pPr>
        <w:pStyle w:val="NormalWeb"/>
        <w:ind w:right="57"/>
      </w:pPr>
    </w:p>
    <w:p w14:paraId="5A3749E9" w14:textId="77777777" w:rsidR="00087477" w:rsidRDefault="00087477" w:rsidP="005F208A">
      <w:pPr>
        <w:pStyle w:val="NormalWeb"/>
        <w:ind w:right="57"/>
      </w:pPr>
    </w:p>
    <w:p w14:paraId="5015490B" w14:textId="77777777" w:rsidR="003247AE" w:rsidRDefault="003247AE" w:rsidP="005F208A">
      <w:pPr>
        <w:pStyle w:val="NormalWeb"/>
        <w:ind w:right="57"/>
      </w:pPr>
    </w:p>
    <w:p w14:paraId="24791C55" w14:textId="77777777" w:rsidR="003247AE" w:rsidRDefault="003247AE" w:rsidP="005F208A">
      <w:pPr>
        <w:pStyle w:val="NormalWeb"/>
        <w:ind w:right="57"/>
      </w:pPr>
    </w:p>
    <w:p w14:paraId="2B229C14" w14:textId="77777777" w:rsidR="003247AE" w:rsidRDefault="003247AE" w:rsidP="005F208A">
      <w:pPr>
        <w:pStyle w:val="NormalWeb"/>
        <w:ind w:right="57"/>
      </w:pPr>
    </w:p>
    <w:p w14:paraId="1453A8AE" w14:textId="77777777" w:rsidR="003247AE" w:rsidRDefault="003247AE" w:rsidP="005F208A">
      <w:pPr>
        <w:pStyle w:val="NormalWeb"/>
        <w:ind w:right="57"/>
      </w:pPr>
    </w:p>
    <w:p w14:paraId="4C3AF1E2" w14:textId="77777777" w:rsidR="003247AE" w:rsidRDefault="003247AE" w:rsidP="005F208A">
      <w:pPr>
        <w:pStyle w:val="NormalWeb"/>
        <w:ind w:right="57"/>
      </w:pPr>
    </w:p>
    <w:p w14:paraId="1731671B" w14:textId="77777777" w:rsidR="003247AE" w:rsidRDefault="003247AE" w:rsidP="005F208A">
      <w:pPr>
        <w:pStyle w:val="NormalWeb"/>
        <w:ind w:right="57"/>
      </w:pPr>
    </w:p>
    <w:p w14:paraId="75927639" w14:textId="77777777" w:rsidR="003247AE" w:rsidRDefault="003247AE" w:rsidP="005F208A">
      <w:pPr>
        <w:pStyle w:val="NormalWeb"/>
        <w:ind w:right="57"/>
      </w:pPr>
    </w:p>
    <w:p w14:paraId="1C14ED01" w14:textId="77777777" w:rsidR="003247AE" w:rsidRDefault="003247AE" w:rsidP="005F208A">
      <w:pPr>
        <w:pStyle w:val="NormalWeb"/>
        <w:ind w:right="57"/>
      </w:pPr>
    </w:p>
    <w:p w14:paraId="28E25A60" w14:textId="77777777" w:rsidR="003247AE" w:rsidRDefault="003247AE" w:rsidP="005F208A">
      <w:pPr>
        <w:pStyle w:val="NormalWeb"/>
        <w:ind w:right="57"/>
      </w:pPr>
    </w:p>
    <w:p w14:paraId="728B870F" w14:textId="52C9A068" w:rsidR="003247AE" w:rsidRPr="00BB38EC" w:rsidRDefault="00D2492D" w:rsidP="005F208A">
      <w:pPr>
        <w:pStyle w:val="NormalWeb"/>
        <w:ind w:right="57"/>
      </w:pPr>
      <w:r>
        <w:t>Chagall a marqué l’art français. Il était très proche de Picasso. Il existait une grande communion entre les 2 hommes.</w:t>
      </w:r>
    </w:p>
    <w:sectPr w:rsidR="003247AE" w:rsidRPr="00BB38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157C69"/>
    <w:multiLevelType w:val="hybridMultilevel"/>
    <w:tmpl w:val="0C406AC4"/>
    <w:lvl w:ilvl="0" w:tplc="020E2ABE">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73995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8CB"/>
    <w:rsid w:val="00022F70"/>
    <w:rsid w:val="0002342A"/>
    <w:rsid w:val="00087477"/>
    <w:rsid w:val="00087A09"/>
    <w:rsid w:val="00090E1B"/>
    <w:rsid w:val="000C5C00"/>
    <w:rsid w:val="000E340E"/>
    <w:rsid w:val="00104044"/>
    <w:rsid w:val="001952DB"/>
    <w:rsid w:val="001C0CF1"/>
    <w:rsid w:val="001C4CA7"/>
    <w:rsid w:val="0020327B"/>
    <w:rsid w:val="0025011A"/>
    <w:rsid w:val="002C06A1"/>
    <w:rsid w:val="002F2733"/>
    <w:rsid w:val="002F780A"/>
    <w:rsid w:val="003027D8"/>
    <w:rsid w:val="00314C9B"/>
    <w:rsid w:val="003247AE"/>
    <w:rsid w:val="00367A94"/>
    <w:rsid w:val="00372AA5"/>
    <w:rsid w:val="003A02AD"/>
    <w:rsid w:val="003C319F"/>
    <w:rsid w:val="003C729C"/>
    <w:rsid w:val="003E3AD5"/>
    <w:rsid w:val="00410268"/>
    <w:rsid w:val="004137A7"/>
    <w:rsid w:val="00424BD9"/>
    <w:rsid w:val="00447BA1"/>
    <w:rsid w:val="00482C3E"/>
    <w:rsid w:val="004A38CB"/>
    <w:rsid w:val="004D1D65"/>
    <w:rsid w:val="004D61A5"/>
    <w:rsid w:val="00521830"/>
    <w:rsid w:val="00526E5E"/>
    <w:rsid w:val="00534495"/>
    <w:rsid w:val="005344D0"/>
    <w:rsid w:val="005507C0"/>
    <w:rsid w:val="005609D5"/>
    <w:rsid w:val="00565429"/>
    <w:rsid w:val="00594BD0"/>
    <w:rsid w:val="005950A2"/>
    <w:rsid w:val="005C71E7"/>
    <w:rsid w:val="005E5D12"/>
    <w:rsid w:val="005F208A"/>
    <w:rsid w:val="005F3074"/>
    <w:rsid w:val="005F6CB8"/>
    <w:rsid w:val="00627575"/>
    <w:rsid w:val="00636EE7"/>
    <w:rsid w:val="00664606"/>
    <w:rsid w:val="00694174"/>
    <w:rsid w:val="006A0D8F"/>
    <w:rsid w:val="006B2E73"/>
    <w:rsid w:val="006D3CCB"/>
    <w:rsid w:val="007342A2"/>
    <w:rsid w:val="007511BE"/>
    <w:rsid w:val="00765823"/>
    <w:rsid w:val="007E6B5F"/>
    <w:rsid w:val="007E6EE6"/>
    <w:rsid w:val="00800644"/>
    <w:rsid w:val="00902E9D"/>
    <w:rsid w:val="009125CE"/>
    <w:rsid w:val="00922BC9"/>
    <w:rsid w:val="00922F6E"/>
    <w:rsid w:val="00926205"/>
    <w:rsid w:val="009D30E6"/>
    <w:rsid w:val="009F405B"/>
    <w:rsid w:val="00A10157"/>
    <w:rsid w:val="00A30A63"/>
    <w:rsid w:val="00A420AD"/>
    <w:rsid w:val="00A67B05"/>
    <w:rsid w:val="00A760BD"/>
    <w:rsid w:val="00A847C1"/>
    <w:rsid w:val="00A905BE"/>
    <w:rsid w:val="00AB0302"/>
    <w:rsid w:val="00AB09B0"/>
    <w:rsid w:val="00AC47BB"/>
    <w:rsid w:val="00AD24EA"/>
    <w:rsid w:val="00B16A92"/>
    <w:rsid w:val="00B663ED"/>
    <w:rsid w:val="00B72D72"/>
    <w:rsid w:val="00B731B1"/>
    <w:rsid w:val="00B7695B"/>
    <w:rsid w:val="00B90BD6"/>
    <w:rsid w:val="00B919E8"/>
    <w:rsid w:val="00BB38EC"/>
    <w:rsid w:val="00BB58CF"/>
    <w:rsid w:val="00C149C4"/>
    <w:rsid w:val="00C30307"/>
    <w:rsid w:val="00C347C3"/>
    <w:rsid w:val="00CB05FA"/>
    <w:rsid w:val="00CB7F41"/>
    <w:rsid w:val="00CC5A1D"/>
    <w:rsid w:val="00CD0161"/>
    <w:rsid w:val="00CD6280"/>
    <w:rsid w:val="00D2492D"/>
    <w:rsid w:val="00D649FE"/>
    <w:rsid w:val="00D766A8"/>
    <w:rsid w:val="00D8049B"/>
    <w:rsid w:val="00D972AF"/>
    <w:rsid w:val="00D979EE"/>
    <w:rsid w:val="00DA3B75"/>
    <w:rsid w:val="00DA4182"/>
    <w:rsid w:val="00DE5265"/>
    <w:rsid w:val="00DF40F9"/>
    <w:rsid w:val="00E0261C"/>
    <w:rsid w:val="00E21138"/>
    <w:rsid w:val="00E22B23"/>
    <w:rsid w:val="00E51D08"/>
    <w:rsid w:val="00E92759"/>
    <w:rsid w:val="00E93E24"/>
    <w:rsid w:val="00EA3D4D"/>
    <w:rsid w:val="00EC6C5C"/>
    <w:rsid w:val="00F7785F"/>
    <w:rsid w:val="00FD43C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5D188"/>
  <w15:chartTrackingRefBased/>
  <w15:docId w15:val="{CB7863D4-B412-4EF2-8918-B90E7F3B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A3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A3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A38CB"/>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A38CB"/>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A38CB"/>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A38CB"/>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A38CB"/>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A38CB"/>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A38CB"/>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A38CB"/>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A38CB"/>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A38CB"/>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A38CB"/>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A38CB"/>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A38CB"/>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A38CB"/>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A38CB"/>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A38CB"/>
    <w:rPr>
      <w:rFonts w:eastAsiaTheme="majorEastAsia" w:cstheme="majorBidi"/>
      <w:color w:val="272727" w:themeColor="text1" w:themeTint="D8"/>
    </w:rPr>
  </w:style>
  <w:style w:type="paragraph" w:styleId="Titre">
    <w:name w:val="Title"/>
    <w:basedOn w:val="Normal"/>
    <w:next w:val="Normal"/>
    <w:link w:val="TitreCar"/>
    <w:uiPriority w:val="10"/>
    <w:qFormat/>
    <w:rsid w:val="004A38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A38C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A38CB"/>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A38CB"/>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A38CB"/>
    <w:pPr>
      <w:spacing w:before="160"/>
      <w:jc w:val="center"/>
    </w:pPr>
    <w:rPr>
      <w:i/>
      <w:iCs/>
      <w:color w:val="404040" w:themeColor="text1" w:themeTint="BF"/>
    </w:rPr>
  </w:style>
  <w:style w:type="character" w:customStyle="1" w:styleId="CitationCar">
    <w:name w:val="Citation Car"/>
    <w:basedOn w:val="Policepardfaut"/>
    <w:link w:val="Citation"/>
    <w:uiPriority w:val="29"/>
    <w:rsid w:val="004A38CB"/>
    <w:rPr>
      <w:i/>
      <w:iCs/>
      <w:color w:val="404040" w:themeColor="text1" w:themeTint="BF"/>
    </w:rPr>
  </w:style>
  <w:style w:type="paragraph" w:styleId="Paragraphedeliste">
    <w:name w:val="List Paragraph"/>
    <w:basedOn w:val="Normal"/>
    <w:uiPriority w:val="34"/>
    <w:qFormat/>
    <w:rsid w:val="004A38CB"/>
    <w:pPr>
      <w:ind w:left="720"/>
      <w:contextualSpacing/>
    </w:pPr>
  </w:style>
  <w:style w:type="character" w:styleId="Accentuationintense">
    <w:name w:val="Intense Emphasis"/>
    <w:basedOn w:val="Policepardfaut"/>
    <w:uiPriority w:val="21"/>
    <w:qFormat/>
    <w:rsid w:val="004A38CB"/>
    <w:rPr>
      <w:i/>
      <w:iCs/>
      <w:color w:val="0F4761" w:themeColor="accent1" w:themeShade="BF"/>
    </w:rPr>
  </w:style>
  <w:style w:type="paragraph" w:styleId="Citationintense">
    <w:name w:val="Intense Quote"/>
    <w:basedOn w:val="Normal"/>
    <w:next w:val="Normal"/>
    <w:link w:val="CitationintenseCar"/>
    <w:uiPriority w:val="30"/>
    <w:qFormat/>
    <w:rsid w:val="004A3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A38CB"/>
    <w:rPr>
      <w:i/>
      <w:iCs/>
      <w:color w:val="0F4761" w:themeColor="accent1" w:themeShade="BF"/>
    </w:rPr>
  </w:style>
  <w:style w:type="character" w:styleId="Rfrenceintense">
    <w:name w:val="Intense Reference"/>
    <w:basedOn w:val="Policepardfaut"/>
    <w:uiPriority w:val="32"/>
    <w:qFormat/>
    <w:rsid w:val="004A38CB"/>
    <w:rPr>
      <w:b/>
      <w:bCs/>
      <w:smallCaps/>
      <w:color w:val="0F4761" w:themeColor="accent1" w:themeShade="BF"/>
      <w:spacing w:val="5"/>
    </w:rPr>
  </w:style>
  <w:style w:type="paragraph" w:styleId="NormalWeb">
    <w:name w:val="Normal (Web)"/>
    <w:basedOn w:val="Normal"/>
    <w:uiPriority w:val="99"/>
    <w:unhideWhenUsed/>
    <w:rsid w:val="00482C3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5175">
      <w:bodyDiv w:val="1"/>
      <w:marLeft w:val="0"/>
      <w:marRight w:val="0"/>
      <w:marTop w:val="0"/>
      <w:marBottom w:val="0"/>
      <w:divBdr>
        <w:top w:val="none" w:sz="0" w:space="0" w:color="auto"/>
        <w:left w:val="none" w:sz="0" w:space="0" w:color="auto"/>
        <w:bottom w:val="none" w:sz="0" w:space="0" w:color="auto"/>
        <w:right w:val="none" w:sz="0" w:space="0" w:color="auto"/>
      </w:divBdr>
    </w:div>
    <w:div w:id="174539894">
      <w:bodyDiv w:val="1"/>
      <w:marLeft w:val="0"/>
      <w:marRight w:val="0"/>
      <w:marTop w:val="0"/>
      <w:marBottom w:val="0"/>
      <w:divBdr>
        <w:top w:val="none" w:sz="0" w:space="0" w:color="auto"/>
        <w:left w:val="none" w:sz="0" w:space="0" w:color="auto"/>
        <w:bottom w:val="none" w:sz="0" w:space="0" w:color="auto"/>
        <w:right w:val="none" w:sz="0" w:space="0" w:color="auto"/>
      </w:divBdr>
    </w:div>
    <w:div w:id="200479622">
      <w:bodyDiv w:val="1"/>
      <w:marLeft w:val="0"/>
      <w:marRight w:val="0"/>
      <w:marTop w:val="0"/>
      <w:marBottom w:val="0"/>
      <w:divBdr>
        <w:top w:val="none" w:sz="0" w:space="0" w:color="auto"/>
        <w:left w:val="none" w:sz="0" w:space="0" w:color="auto"/>
        <w:bottom w:val="none" w:sz="0" w:space="0" w:color="auto"/>
        <w:right w:val="none" w:sz="0" w:space="0" w:color="auto"/>
      </w:divBdr>
    </w:div>
    <w:div w:id="267586427">
      <w:bodyDiv w:val="1"/>
      <w:marLeft w:val="0"/>
      <w:marRight w:val="0"/>
      <w:marTop w:val="0"/>
      <w:marBottom w:val="0"/>
      <w:divBdr>
        <w:top w:val="none" w:sz="0" w:space="0" w:color="auto"/>
        <w:left w:val="none" w:sz="0" w:space="0" w:color="auto"/>
        <w:bottom w:val="none" w:sz="0" w:space="0" w:color="auto"/>
        <w:right w:val="none" w:sz="0" w:space="0" w:color="auto"/>
      </w:divBdr>
    </w:div>
    <w:div w:id="289479840">
      <w:bodyDiv w:val="1"/>
      <w:marLeft w:val="0"/>
      <w:marRight w:val="0"/>
      <w:marTop w:val="0"/>
      <w:marBottom w:val="0"/>
      <w:divBdr>
        <w:top w:val="none" w:sz="0" w:space="0" w:color="auto"/>
        <w:left w:val="none" w:sz="0" w:space="0" w:color="auto"/>
        <w:bottom w:val="none" w:sz="0" w:space="0" w:color="auto"/>
        <w:right w:val="none" w:sz="0" w:space="0" w:color="auto"/>
      </w:divBdr>
    </w:div>
    <w:div w:id="347563829">
      <w:bodyDiv w:val="1"/>
      <w:marLeft w:val="0"/>
      <w:marRight w:val="0"/>
      <w:marTop w:val="0"/>
      <w:marBottom w:val="0"/>
      <w:divBdr>
        <w:top w:val="none" w:sz="0" w:space="0" w:color="auto"/>
        <w:left w:val="none" w:sz="0" w:space="0" w:color="auto"/>
        <w:bottom w:val="none" w:sz="0" w:space="0" w:color="auto"/>
        <w:right w:val="none" w:sz="0" w:space="0" w:color="auto"/>
      </w:divBdr>
    </w:div>
    <w:div w:id="406999516">
      <w:bodyDiv w:val="1"/>
      <w:marLeft w:val="0"/>
      <w:marRight w:val="0"/>
      <w:marTop w:val="0"/>
      <w:marBottom w:val="0"/>
      <w:divBdr>
        <w:top w:val="none" w:sz="0" w:space="0" w:color="auto"/>
        <w:left w:val="none" w:sz="0" w:space="0" w:color="auto"/>
        <w:bottom w:val="none" w:sz="0" w:space="0" w:color="auto"/>
        <w:right w:val="none" w:sz="0" w:space="0" w:color="auto"/>
      </w:divBdr>
    </w:div>
    <w:div w:id="533152393">
      <w:bodyDiv w:val="1"/>
      <w:marLeft w:val="0"/>
      <w:marRight w:val="0"/>
      <w:marTop w:val="0"/>
      <w:marBottom w:val="0"/>
      <w:divBdr>
        <w:top w:val="none" w:sz="0" w:space="0" w:color="auto"/>
        <w:left w:val="none" w:sz="0" w:space="0" w:color="auto"/>
        <w:bottom w:val="none" w:sz="0" w:space="0" w:color="auto"/>
        <w:right w:val="none" w:sz="0" w:space="0" w:color="auto"/>
      </w:divBdr>
    </w:div>
    <w:div w:id="673343604">
      <w:bodyDiv w:val="1"/>
      <w:marLeft w:val="0"/>
      <w:marRight w:val="0"/>
      <w:marTop w:val="0"/>
      <w:marBottom w:val="0"/>
      <w:divBdr>
        <w:top w:val="none" w:sz="0" w:space="0" w:color="auto"/>
        <w:left w:val="none" w:sz="0" w:space="0" w:color="auto"/>
        <w:bottom w:val="none" w:sz="0" w:space="0" w:color="auto"/>
        <w:right w:val="none" w:sz="0" w:space="0" w:color="auto"/>
      </w:divBdr>
    </w:div>
    <w:div w:id="692077954">
      <w:bodyDiv w:val="1"/>
      <w:marLeft w:val="0"/>
      <w:marRight w:val="0"/>
      <w:marTop w:val="0"/>
      <w:marBottom w:val="0"/>
      <w:divBdr>
        <w:top w:val="none" w:sz="0" w:space="0" w:color="auto"/>
        <w:left w:val="none" w:sz="0" w:space="0" w:color="auto"/>
        <w:bottom w:val="none" w:sz="0" w:space="0" w:color="auto"/>
        <w:right w:val="none" w:sz="0" w:space="0" w:color="auto"/>
      </w:divBdr>
    </w:div>
    <w:div w:id="761417175">
      <w:bodyDiv w:val="1"/>
      <w:marLeft w:val="0"/>
      <w:marRight w:val="0"/>
      <w:marTop w:val="0"/>
      <w:marBottom w:val="0"/>
      <w:divBdr>
        <w:top w:val="none" w:sz="0" w:space="0" w:color="auto"/>
        <w:left w:val="none" w:sz="0" w:space="0" w:color="auto"/>
        <w:bottom w:val="none" w:sz="0" w:space="0" w:color="auto"/>
        <w:right w:val="none" w:sz="0" w:space="0" w:color="auto"/>
      </w:divBdr>
    </w:div>
    <w:div w:id="762454621">
      <w:bodyDiv w:val="1"/>
      <w:marLeft w:val="0"/>
      <w:marRight w:val="0"/>
      <w:marTop w:val="0"/>
      <w:marBottom w:val="0"/>
      <w:divBdr>
        <w:top w:val="none" w:sz="0" w:space="0" w:color="auto"/>
        <w:left w:val="none" w:sz="0" w:space="0" w:color="auto"/>
        <w:bottom w:val="none" w:sz="0" w:space="0" w:color="auto"/>
        <w:right w:val="none" w:sz="0" w:space="0" w:color="auto"/>
      </w:divBdr>
    </w:div>
    <w:div w:id="978190466">
      <w:bodyDiv w:val="1"/>
      <w:marLeft w:val="0"/>
      <w:marRight w:val="0"/>
      <w:marTop w:val="0"/>
      <w:marBottom w:val="0"/>
      <w:divBdr>
        <w:top w:val="none" w:sz="0" w:space="0" w:color="auto"/>
        <w:left w:val="none" w:sz="0" w:space="0" w:color="auto"/>
        <w:bottom w:val="none" w:sz="0" w:space="0" w:color="auto"/>
        <w:right w:val="none" w:sz="0" w:space="0" w:color="auto"/>
      </w:divBdr>
    </w:div>
    <w:div w:id="1154368639">
      <w:bodyDiv w:val="1"/>
      <w:marLeft w:val="0"/>
      <w:marRight w:val="0"/>
      <w:marTop w:val="0"/>
      <w:marBottom w:val="0"/>
      <w:divBdr>
        <w:top w:val="none" w:sz="0" w:space="0" w:color="auto"/>
        <w:left w:val="none" w:sz="0" w:space="0" w:color="auto"/>
        <w:bottom w:val="none" w:sz="0" w:space="0" w:color="auto"/>
        <w:right w:val="none" w:sz="0" w:space="0" w:color="auto"/>
      </w:divBdr>
    </w:div>
    <w:div w:id="1172992377">
      <w:bodyDiv w:val="1"/>
      <w:marLeft w:val="0"/>
      <w:marRight w:val="0"/>
      <w:marTop w:val="0"/>
      <w:marBottom w:val="0"/>
      <w:divBdr>
        <w:top w:val="none" w:sz="0" w:space="0" w:color="auto"/>
        <w:left w:val="none" w:sz="0" w:space="0" w:color="auto"/>
        <w:bottom w:val="none" w:sz="0" w:space="0" w:color="auto"/>
        <w:right w:val="none" w:sz="0" w:space="0" w:color="auto"/>
      </w:divBdr>
    </w:div>
    <w:div w:id="1192299344">
      <w:bodyDiv w:val="1"/>
      <w:marLeft w:val="0"/>
      <w:marRight w:val="0"/>
      <w:marTop w:val="0"/>
      <w:marBottom w:val="0"/>
      <w:divBdr>
        <w:top w:val="none" w:sz="0" w:space="0" w:color="auto"/>
        <w:left w:val="none" w:sz="0" w:space="0" w:color="auto"/>
        <w:bottom w:val="none" w:sz="0" w:space="0" w:color="auto"/>
        <w:right w:val="none" w:sz="0" w:space="0" w:color="auto"/>
      </w:divBdr>
    </w:div>
    <w:div w:id="1298990958">
      <w:bodyDiv w:val="1"/>
      <w:marLeft w:val="0"/>
      <w:marRight w:val="0"/>
      <w:marTop w:val="0"/>
      <w:marBottom w:val="0"/>
      <w:divBdr>
        <w:top w:val="none" w:sz="0" w:space="0" w:color="auto"/>
        <w:left w:val="none" w:sz="0" w:space="0" w:color="auto"/>
        <w:bottom w:val="none" w:sz="0" w:space="0" w:color="auto"/>
        <w:right w:val="none" w:sz="0" w:space="0" w:color="auto"/>
      </w:divBdr>
    </w:div>
    <w:div w:id="1315336030">
      <w:bodyDiv w:val="1"/>
      <w:marLeft w:val="0"/>
      <w:marRight w:val="0"/>
      <w:marTop w:val="0"/>
      <w:marBottom w:val="0"/>
      <w:divBdr>
        <w:top w:val="none" w:sz="0" w:space="0" w:color="auto"/>
        <w:left w:val="none" w:sz="0" w:space="0" w:color="auto"/>
        <w:bottom w:val="none" w:sz="0" w:space="0" w:color="auto"/>
        <w:right w:val="none" w:sz="0" w:space="0" w:color="auto"/>
      </w:divBdr>
    </w:div>
    <w:div w:id="1379477228">
      <w:bodyDiv w:val="1"/>
      <w:marLeft w:val="0"/>
      <w:marRight w:val="0"/>
      <w:marTop w:val="0"/>
      <w:marBottom w:val="0"/>
      <w:divBdr>
        <w:top w:val="none" w:sz="0" w:space="0" w:color="auto"/>
        <w:left w:val="none" w:sz="0" w:space="0" w:color="auto"/>
        <w:bottom w:val="none" w:sz="0" w:space="0" w:color="auto"/>
        <w:right w:val="none" w:sz="0" w:space="0" w:color="auto"/>
      </w:divBdr>
    </w:div>
    <w:div w:id="1410928168">
      <w:bodyDiv w:val="1"/>
      <w:marLeft w:val="0"/>
      <w:marRight w:val="0"/>
      <w:marTop w:val="0"/>
      <w:marBottom w:val="0"/>
      <w:divBdr>
        <w:top w:val="none" w:sz="0" w:space="0" w:color="auto"/>
        <w:left w:val="none" w:sz="0" w:space="0" w:color="auto"/>
        <w:bottom w:val="none" w:sz="0" w:space="0" w:color="auto"/>
        <w:right w:val="none" w:sz="0" w:space="0" w:color="auto"/>
      </w:divBdr>
    </w:div>
    <w:div w:id="1589196763">
      <w:bodyDiv w:val="1"/>
      <w:marLeft w:val="0"/>
      <w:marRight w:val="0"/>
      <w:marTop w:val="0"/>
      <w:marBottom w:val="0"/>
      <w:divBdr>
        <w:top w:val="none" w:sz="0" w:space="0" w:color="auto"/>
        <w:left w:val="none" w:sz="0" w:space="0" w:color="auto"/>
        <w:bottom w:val="none" w:sz="0" w:space="0" w:color="auto"/>
        <w:right w:val="none" w:sz="0" w:space="0" w:color="auto"/>
      </w:divBdr>
    </w:div>
    <w:div w:id="1592275185">
      <w:bodyDiv w:val="1"/>
      <w:marLeft w:val="0"/>
      <w:marRight w:val="0"/>
      <w:marTop w:val="0"/>
      <w:marBottom w:val="0"/>
      <w:divBdr>
        <w:top w:val="none" w:sz="0" w:space="0" w:color="auto"/>
        <w:left w:val="none" w:sz="0" w:space="0" w:color="auto"/>
        <w:bottom w:val="none" w:sz="0" w:space="0" w:color="auto"/>
        <w:right w:val="none" w:sz="0" w:space="0" w:color="auto"/>
      </w:divBdr>
    </w:div>
    <w:div w:id="1674607636">
      <w:bodyDiv w:val="1"/>
      <w:marLeft w:val="0"/>
      <w:marRight w:val="0"/>
      <w:marTop w:val="0"/>
      <w:marBottom w:val="0"/>
      <w:divBdr>
        <w:top w:val="none" w:sz="0" w:space="0" w:color="auto"/>
        <w:left w:val="none" w:sz="0" w:space="0" w:color="auto"/>
        <w:bottom w:val="none" w:sz="0" w:space="0" w:color="auto"/>
        <w:right w:val="none" w:sz="0" w:space="0" w:color="auto"/>
      </w:divBdr>
    </w:div>
    <w:div w:id="1677420533">
      <w:bodyDiv w:val="1"/>
      <w:marLeft w:val="0"/>
      <w:marRight w:val="0"/>
      <w:marTop w:val="0"/>
      <w:marBottom w:val="0"/>
      <w:divBdr>
        <w:top w:val="none" w:sz="0" w:space="0" w:color="auto"/>
        <w:left w:val="none" w:sz="0" w:space="0" w:color="auto"/>
        <w:bottom w:val="none" w:sz="0" w:space="0" w:color="auto"/>
        <w:right w:val="none" w:sz="0" w:space="0" w:color="auto"/>
      </w:divBdr>
    </w:div>
    <w:div w:id="1736314321">
      <w:bodyDiv w:val="1"/>
      <w:marLeft w:val="0"/>
      <w:marRight w:val="0"/>
      <w:marTop w:val="0"/>
      <w:marBottom w:val="0"/>
      <w:divBdr>
        <w:top w:val="none" w:sz="0" w:space="0" w:color="auto"/>
        <w:left w:val="none" w:sz="0" w:space="0" w:color="auto"/>
        <w:bottom w:val="none" w:sz="0" w:space="0" w:color="auto"/>
        <w:right w:val="none" w:sz="0" w:space="0" w:color="auto"/>
      </w:divBdr>
    </w:div>
    <w:div w:id="1892109225">
      <w:bodyDiv w:val="1"/>
      <w:marLeft w:val="0"/>
      <w:marRight w:val="0"/>
      <w:marTop w:val="0"/>
      <w:marBottom w:val="0"/>
      <w:divBdr>
        <w:top w:val="none" w:sz="0" w:space="0" w:color="auto"/>
        <w:left w:val="none" w:sz="0" w:space="0" w:color="auto"/>
        <w:bottom w:val="none" w:sz="0" w:space="0" w:color="auto"/>
        <w:right w:val="none" w:sz="0" w:space="0" w:color="auto"/>
      </w:divBdr>
    </w:div>
    <w:div w:id="2063751804">
      <w:bodyDiv w:val="1"/>
      <w:marLeft w:val="0"/>
      <w:marRight w:val="0"/>
      <w:marTop w:val="0"/>
      <w:marBottom w:val="0"/>
      <w:divBdr>
        <w:top w:val="none" w:sz="0" w:space="0" w:color="auto"/>
        <w:left w:val="none" w:sz="0" w:space="0" w:color="auto"/>
        <w:bottom w:val="none" w:sz="0" w:space="0" w:color="auto"/>
        <w:right w:val="none" w:sz="0" w:space="0" w:color="auto"/>
      </w:divBdr>
    </w:div>
    <w:div w:id="2145538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8E393-C920-437D-8B34-FD1FAEE65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2031</Words>
  <Characters>11174</Characters>
  <Application>Microsoft Office Word</Application>
  <DocSecurity>0</DocSecurity>
  <Lines>93</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Frybourg</dc:creator>
  <cp:keywords/>
  <dc:description/>
  <cp:lastModifiedBy>Nadine Frybourg</cp:lastModifiedBy>
  <cp:revision>2</cp:revision>
  <dcterms:created xsi:type="dcterms:W3CDTF">2025-04-21T16:59:00Z</dcterms:created>
  <dcterms:modified xsi:type="dcterms:W3CDTF">2025-04-21T16:59:00Z</dcterms:modified>
</cp:coreProperties>
</file>